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6BA" w:rsidRDefault="004814C4" w:rsidP="004814C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04030">
        <w:rPr>
          <w:rFonts w:ascii="Times New Roman" w:hAnsi="Times New Roman"/>
          <w:b/>
          <w:sz w:val="26"/>
          <w:szCs w:val="26"/>
        </w:rPr>
        <w:t>Аннотация к рабочим программам по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4814C4" w:rsidRDefault="002B66BA" w:rsidP="004814C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АНГЛИЙСКОМУ ЯЗЫКУ</w:t>
      </w:r>
    </w:p>
    <w:p w:rsidR="004814C4" w:rsidRDefault="004814C4" w:rsidP="004814C4">
      <w:pPr>
        <w:pStyle w:val="331"/>
        <w:keepNext/>
        <w:keepLines/>
        <w:shd w:val="clear" w:color="auto" w:fill="auto"/>
        <w:spacing w:before="0" w:after="0" w:line="240" w:lineRule="auto"/>
        <w:ind w:firstLine="567"/>
        <w:rPr>
          <w:rFonts w:ascii="Times New Roman" w:hAnsi="Times New Roman"/>
          <w:color w:val="0D0D0D"/>
          <w:position w:val="2"/>
          <w:sz w:val="24"/>
          <w:szCs w:val="24"/>
        </w:rPr>
      </w:pPr>
    </w:p>
    <w:p w:rsidR="004814C4" w:rsidRPr="002F2109" w:rsidRDefault="004814C4" w:rsidP="004814C4">
      <w:pPr>
        <w:pStyle w:val="331"/>
        <w:keepNext/>
        <w:keepLines/>
        <w:shd w:val="clear" w:color="auto" w:fill="auto"/>
        <w:spacing w:before="0" w:after="0" w:line="240" w:lineRule="auto"/>
        <w:ind w:firstLine="567"/>
        <w:rPr>
          <w:rFonts w:ascii="Times New Roman" w:hAnsi="Times New Roman"/>
          <w:color w:val="0D0D0D"/>
          <w:position w:val="2"/>
          <w:sz w:val="24"/>
          <w:szCs w:val="24"/>
        </w:rPr>
      </w:pPr>
      <w:r w:rsidRPr="002F2109">
        <w:rPr>
          <w:rFonts w:ascii="Times New Roman" w:hAnsi="Times New Roman"/>
          <w:color w:val="0D0D0D"/>
          <w:position w:val="2"/>
          <w:sz w:val="24"/>
          <w:szCs w:val="24"/>
        </w:rPr>
        <w:t>Пояснительная записка</w:t>
      </w:r>
    </w:p>
    <w:p w:rsidR="004814C4" w:rsidRPr="002F2109" w:rsidRDefault="004814C4" w:rsidP="004814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position w:val="2"/>
          <w:sz w:val="24"/>
          <w:szCs w:val="24"/>
        </w:rPr>
      </w:pPr>
      <w:r>
        <w:rPr>
          <w:rFonts w:ascii="Times New Roman" w:hAnsi="Times New Roman"/>
          <w:position w:val="2"/>
          <w:sz w:val="24"/>
          <w:szCs w:val="24"/>
        </w:rPr>
        <w:t>П</w:t>
      </w:r>
      <w:r w:rsidRPr="002F2109">
        <w:rPr>
          <w:rFonts w:ascii="Times New Roman" w:hAnsi="Times New Roman"/>
          <w:position w:val="2"/>
          <w:sz w:val="24"/>
          <w:szCs w:val="24"/>
        </w:rPr>
        <w:t xml:space="preserve">рограмма по </w:t>
      </w:r>
      <w:r>
        <w:rPr>
          <w:rFonts w:ascii="Times New Roman" w:hAnsi="Times New Roman"/>
          <w:position w:val="2"/>
          <w:sz w:val="24"/>
          <w:szCs w:val="24"/>
        </w:rPr>
        <w:t>английскому</w:t>
      </w:r>
      <w:r w:rsidRPr="002F2109">
        <w:rPr>
          <w:rFonts w:ascii="Times New Roman" w:hAnsi="Times New Roman"/>
          <w:position w:val="2"/>
          <w:sz w:val="24"/>
          <w:szCs w:val="24"/>
        </w:rPr>
        <w:t xml:space="preserve"> языку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</w:t>
      </w:r>
    </w:p>
    <w:p w:rsidR="004814C4" w:rsidRPr="002F2109" w:rsidRDefault="004814C4" w:rsidP="004814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position w:val="2"/>
          <w:sz w:val="24"/>
          <w:szCs w:val="24"/>
        </w:rPr>
      </w:pPr>
      <w:r w:rsidRPr="002F2109">
        <w:rPr>
          <w:rFonts w:ascii="Times New Roman" w:hAnsi="Times New Roman"/>
          <w:position w:val="2"/>
          <w:sz w:val="24"/>
          <w:szCs w:val="24"/>
        </w:rPr>
        <w:t>В ней также учитываются основные идеи и положения программы развития и формирования универсальных учебных действий для общего образования, соблюдается преемственность с рабочими программами начального общего образования.</w:t>
      </w:r>
    </w:p>
    <w:p w:rsidR="004814C4" w:rsidRPr="002F2109" w:rsidRDefault="004814C4" w:rsidP="004814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position w:val="2"/>
          <w:sz w:val="24"/>
          <w:szCs w:val="24"/>
        </w:rPr>
      </w:pPr>
      <w:r>
        <w:rPr>
          <w:rFonts w:ascii="Times New Roman" w:hAnsi="Times New Roman"/>
          <w:position w:val="2"/>
          <w:sz w:val="24"/>
          <w:szCs w:val="24"/>
        </w:rPr>
        <w:t>П</w:t>
      </w:r>
      <w:r w:rsidRPr="002F2109">
        <w:rPr>
          <w:rFonts w:ascii="Times New Roman" w:hAnsi="Times New Roman"/>
          <w:position w:val="2"/>
          <w:sz w:val="24"/>
          <w:szCs w:val="24"/>
        </w:rPr>
        <w:t xml:space="preserve">рограмма является ориентиром для составления рабочих программ: она определяет инвариантную (обязательную) часть учебного курса, за пределами которого остается возможность авторского выбора вариативной составляющей содержания образования. Авторы-составители рабочих программ могут предложить собственный подход в части структурирования учебного материала, определения последовательности его изучения, расширения объема (детализации) содержания, а также путей формирования системы знаний, умений и способов деятельности, развития, воспитания и социализации обучающихся. </w:t>
      </w:r>
    </w:p>
    <w:p w:rsidR="004814C4" w:rsidRPr="002F2109" w:rsidRDefault="004814C4" w:rsidP="004814C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position w:val="2"/>
          <w:sz w:val="24"/>
          <w:szCs w:val="24"/>
        </w:rPr>
      </w:pPr>
      <w:r w:rsidRPr="002F2109">
        <w:rPr>
          <w:rFonts w:ascii="Times New Roman" w:hAnsi="Times New Roman"/>
          <w:b/>
          <w:bCs/>
          <w:position w:val="2"/>
          <w:sz w:val="24"/>
          <w:szCs w:val="24"/>
        </w:rPr>
        <w:t xml:space="preserve">Структура программы по </w:t>
      </w:r>
      <w:proofErr w:type="gramStart"/>
      <w:r w:rsidRPr="002F2109">
        <w:rPr>
          <w:rFonts w:ascii="Times New Roman" w:hAnsi="Times New Roman"/>
          <w:b/>
          <w:bCs/>
          <w:position w:val="2"/>
          <w:sz w:val="24"/>
          <w:szCs w:val="24"/>
        </w:rPr>
        <w:t>английскому  языку</w:t>
      </w:r>
      <w:proofErr w:type="gramEnd"/>
    </w:p>
    <w:p w:rsidR="004814C4" w:rsidRPr="002F2109" w:rsidRDefault="004814C4" w:rsidP="004814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position w:val="2"/>
          <w:sz w:val="24"/>
          <w:szCs w:val="24"/>
        </w:rPr>
      </w:pPr>
      <w:r>
        <w:rPr>
          <w:rFonts w:ascii="Times New Roman" w:hAnsi="Times New Roman"/>
          <w:position w:val="2"/>
          <w:sz w:val="24"/>
          <w:szCs w:val="24"/>
        </w:rPr>
        <w:t>П</w:t>
      </w:r>
      <w:r w:rsidRPr="002F2109">
        <w:rPr>
          <w:rFonts w:ascii="Times New Roman" w:hAnsi="Times New Roman"/>
          <w:position w:val="2"/>
          <w:sz w:val="24"/>
          <w:szCs w:val="24"/>
        </w:rPr>
        <w:t>рограмма основного общего образования по английскому языку включает: пояснительную записку с требованиями к результатам обучения; содержание курса</w:t>
      </w:r>
      <w:r>
        <w:rPr>
          <w:rFonts w:ascii="Times New Roman" w:hAnsi="Times New Roman"/>
          <w:position w:val="2"/>
          <w:sz w:val="24"/>
          <w:szCs w:val="24"/>
        </w:rPr>
        <w:t xml:space="preserve"> с перечнем разделов.</w:t>
      </w:r>
    </w:p>
    <w:p w:rsidR="004814C4" w:rsidRPr="002F2109" w:rsidRDefault="004814C4" w:rsidP="004814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position w:val="2"/>
          <w:sz w:val="24"/>
          <w:szCs w:val="24"/>
        </w:rPr>
      </w:pPr>
      <w:r w:rsidRPr="002F2109">
        <w:rPr>
          <w:rFonts w:ascii="Times New Roman" w:hAnsi="Times New Roman"/>
          <w:position w:val="2"/>
          <w:sz w:val="24"/>
          <w:szCs w:val="24"/>
        </w:rPr>
        <w:t xml:space="preserve">В основной школе усиливается роль принципов когнитивной направленности учебного процесса, индивидуализации и дифференциации обучения, большее значение приобретает освоение современных технологий изучения иностранного языка, формирование учебно-исследовательских умений, осознание места и роли родного и иностранных языков в целостном поликультурном, </w:t>
      </w:r>
      <w:proofErr w:type="spellStart"/>
      <w:r w:rsidRPr="002F2109">
        <w:rPr>
          <w:rFonts w:ascii="Times New Roman" w:hAnsi="Times New Roman"/>
          <w:position w:val="2"/>
          <w:sz w:val="24"/>
          <w:szCs w:val="24"/>
        </w:rPr>
        <w:t>полиязычном</w:t>
      </w:r>
      <w:proofErr w:type="spellEnd"/>
      <w:r w:rsidRPr="002F2109">
        <w:rPr>
          <w:rFonts w:ascii="Times New Roman" w:hAnsi="Times New Roman"/>
          <w:position w:val="2"/>
          <w:sz w:val="24"/>
          <w:szCs w:val="24"/>
        </w:rPr>
        <w:t xml:space="preserve"> мире как средств общения, познания, самореализации и социальной адаптации. Развитие средствами учебного предмета таких качеств личности, как гражданственность, национальная идентичность, патриотизм, толерантное отношение к проявлениям иной культуры.</w:t>
      </w:r>
    </w:p>
    <w:p w:rsidR="004814C4" w:rsidRPr="002F2109" w:rsidRDefault="004814C4" w:rsidP="004814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position w:val="2"/>
          <w:sz w:val="24"/>
          <w:szCs w:val="24"/>
        </w:rPr>
      </w:pPr>
      <w:r w:rsidRPr="002F2109">
        <w:rPr>
          <w:rFonts w:ascii="Times New Roman" w:hAnsi="Times New Roman"/>
          <w:position w:val="2"/>
          <w:sz w:val="24"/>
          <w:szCs w:val="24"/>
        </w:rPr>
        <w:t>Изучение английского языка в основной школе направлено на достижение следующих целей:</w:t>
      </w:r>
    </w:p>
    <w:p w:rsidR="004814C4" w:rsidRPr="002F2109" w:rsidRDefault="004814C4" w:rsidP="004814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position w:val="2"/>
          <w:sz w:val="24"/>
          <w:szCs w:val="24"/>
        </w:rPr>
      </w:pPr>
      <w:r w:rsidRPr="002F2109">
        <w:rPr>
          <w:rFonts w:ascii="Times New Roman" w:hAnsi="Times New Roman"/>
          <w:position w:val="2"/>
          <w:sz w:val="24"/>
          <w:szCs w:val="24"/>
        </w:rPr>
        <w:t xml:space="preserve"> </w:t>
      </w:r>
      <w:r w:rsidRPr="002F2109">
        <w:rPr>
          <w:rFonts w:ascii="Times New Roman" w:hAnsi="Times New Roman"/>
          <w:b/>
          <w:position w:val="2"/>
          <w:sz w:val="24"/>
          <w:szCs w:val="24"/>
        </w:rPr>
        <w:t xml:space="preserve">развитие иноязычной коммуникативной компетенции </w:t>
      </w:r>
      <w:proofErr w:type="gramStart"/>
      <w:r w:rsidRPr="002F2109">
        <w:rPr>
          <w:rFonts w:ascii="Times New Roman" w:hAnsi="Times New Roman"/>
          <w:b/>
          <w:position w:val="2"/>
          <w:sz w:val="24"/>
          <w:szCs w:val="24"/>
        </w:rPr>
        <w:t>в  совокупности</w:t>
      </w:r>
      <w:proofErr w:type="gramEnd"/>
      <w:r w:rsidRPr="002F2109">
        <w:rPr>
          <w:rFonts w:ascii="Times New Roman" w:hAnsi="Times New Roman"/>
          <w:b/>
          <w:position w:val="2"/>
          <w:sz w:val="24"/>
          <w:szCs w:val="24"/>
        </w:rPr>
        <w:t xml:space="preserve"> ее составляющих,</w:t>
      </w:r>
      <w:r w:rsidRPr="002F2109">
        <w:rPr>
          <w:rFonts w:ascii="Times New Roman" w:hAnsi="Times New Roman"/>
          <w:position w:val="2"/>
          <w:sz w:val="24"/>
          <w:szCs w:val="24"/>
        </w:rPr>
        <w:t xml:space="preserve"> а именно:</w:t>
      </w:r>
    </w:p>
    <w:p w:rsidR="004814C4" w:rsidRPr="002F2109" w:rsidRDefault="004814C4" w:rsidP="004814C4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  <w:tab w:val="num" w:pos="72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position w:val="2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речевая</w:t>
      </w:r>
      <w:r w:rsidRPr="002F2109">
        <w:rPr>
          <w:rFonts w:ascii="Times New Roman" w:hAnsi="Times New Roman"/>
          <w:position w:val="2"/>
          <w:sz w:val="24"/>
          <w:szCs w:val="24"/>
        </w:rPr>
        <w:t xml:space="preserve"> компетенция - развитие коммуникативных умений в четырех основных видах речевой деятельности (говорении, </w:t>
      </w:r>
      <w:proofErr w:type="spellStart"/>
      <w:r w:rsidRPr="002F2109">
        <w:rPr>
          <w:rFonts w:ascii="Times New Roman" w:hAnsi="Times New Roman"/>
          <w:position w:val="2"/>
          <w:sz w:val="24"/>
          <w:szCs w:val="24"/>
        </w:rPr>
        <w:t>аудировании</w:t>
      </w:r>
      <w:proofErr w:type="spellEnd"/>
      <w:r w:rsidRPr="002F2109">
        <w:rPr>
          <w:rFonts w:ascii="Times New Roman" w:hAnsi="Times New Roman"/>
          <w:position w:val="2"/>
          <w:sz w:val="24"/>
          <w:szCs w:val="24"/>
        </w:rPr>
        <w:t>, чтении, письме);</w:t>
      </w:r>
    </w:p>
    <w:p w:rsidR="004814C4" w:rsidRPr="002F2109" w:rsidRDefault="004814C4" w:rsidP="004814C4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  <w:tab w:val="num" w:pos="72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position w:val="2"/>
          <w:sz w:val="24"/>
          <w:szCs w:val="24"/>
        </w:rPr>
      </w:pPr>
      <w:r w:rsidRPr="002F2109">
        <w:rPr>
          <w:rFonts w:ascii="Times New Roman" w:hAnsi="Times New Roman"/>
          <w:position w:val="2"/>
          <w:sz w:val="24"/>
          <w:szCs w:val="24"/>
        </w:rPr>
        <w:t xml:space="preserve">языковая компетенция -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основной </w:t>
      </w:r>
      <w:r>
        <w:rPr>
          <w:rFonts w:ascii="Times New Roman" w:hAnsi="Times New Roman"/>
          <w:position w:val="2"/>
          <w:sz w:val="24"/>
          <w:szCs w:val="24"/>
        </w:rPr>
        <w:t>гимназии</w:t>
      </w:r>
      <w:r w:rsidRPr="002F2109">
        <w:rPr>
          <w:rFonts w:ascii="Times New Roman" w:hAnsi="Times New Roman"/>
          <w:position w:val="2"/>
          <w:sz w:val="24"/>
          <w:szCs w:val="24"/>
        </w:rPr>
        <w:t>; освоение знаний о языковых явлениях изучаемого языка, разных способах выражения мысли в родном и иностранном языках;</w:t>
      </w:r>
    </w:p>
    <w:p w:rsidR="004814C4" w:rsidRPr="002F2109" w:rsidRDefault="004814C4" w:rsidP="004814C4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  <w:tab w:val="num" w:pos="72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position w:val="2"/>
          <w:sz w:val="24"/>
          <w:szCs w:val="24"/>
        </w:rPr>
      </w:pPr>
      <w:r w:rsidRPr="002F2109">
        <w:rPr>
          <w:rFonts w:ascii="Times New Roman" w:hAnsi="Times New Roman"/>
          <w:position w:val="2"/>
          <w:sz w:val="24"/>
          <w:szCs w:val="24"/>
        </w:rPr>
        <w:t xml:space="preserve">социокультурная/межкультурная компетенция -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обучающихся основной </w:t>
      </w:r>
      <w:r>
        <w:rPr>
          <w:rFonts w:ascii="Times New Roman" w:hAnsi="Times New Roman"/>
          <w:position w:val="2"/>
          <w:sz w:val="24"/>
          <w:szCs w:val="24"/>
        </w:rPr>
        <w:t>гимназии</w:t>
      </w:r>
      <w:r w:rsidRPr="002F2109">
        <w:rPr>
          <w:rFonts w:ascii="Times New Roman" w:hAnsi="Times New Roman"/>
          <w:position w:val="2"/>
          <w:sz w:val="24"/>
          <w:szCs w:val="24"/>
        </w:rPr>
        <w:t xml:space="preserve"> на разных ее этапах; формирование умения представлять свою страну, ее культуру в условиях межкультурного общения;</w:t>
      </w:r>
    </w:p>
    <w:p w:rsidR="004814C4" w:rsidRPr="002F2109" w:rsidRDefault="004814C4" w:rsidP="004814C4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  <w:tab w:val="num" w:pos="72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position w:val="2"/>
          <w:sz w:val="24"/>
          <w:szCs w:val="24"/>
        </w:rPr>
      </w:pPr>
      <w:r w:rsidRPr="002F2109">
        <w:rPr>
          <w:rFonts w:ascii="Times New Roman" w:hAnsi="Times New Roman"/>
          <w:position w:val="2"/>
          <w:sz w:val="24"/>
          <w:szCs w:val="24"/>
        </w:rPr>
        <w:t>компенсаторная компетенция - развитие умений выходить из положения в условиях дефицита языковых средств при получении и передаче информации;</w:t>
      </w:r>
    </w:p>
    <w:p w:rsidR="004814C4" w:rsidRPr="002F2109" w:rsidRDefault="004814C4" w:rsidP="004814C4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  <w:tab w:val="num" w:pos="72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position w:val="2"/>
          <w:sz w:val="24"/>
          <w:szCs w:val="24"/>
        </w:rPr>
      </w:pPr>
      <w:r w:rsidRPr="002F2109">
        <w:rPr>
          <w:rFonts w:ascii="Times New Roman" w:hAnsi="Times New Roman"/>
          <w:position w:val="2"/>
          <w:sz w:val="24"/>
          <w:szCs w:val="24"/>
        </w:rPr>
        <w:t xml:space="preserve">учебно-познавательная компетенция -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</w:t>
      </w:r>
      <w:r w:rsidRPr="002F2109">
        <w:rPr>
          <w:rFonts w:ascii="Times New Roman" w:hAnsi="Times New Roman"/>
          <w:position w:val="2"/>
          <w:sz w:val="24"/>
          <w:szCs w:val="24"/>
        </w:rPr>
        <w:lastRenderedPageBreak/>
        <w:t>с использованием новых информационных технологий;</w:t>
      </w:r>
    </w:p>
    <w:p w:rsidR="004814C4" w:rsidRPr="002F2109" w:rsidRDefault="004814C4" w:rsidP="004814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position w:val="2"/>
          <w:sz w:val="24"/>
          <w:szCs w:val="24"/>
        </w:rPr>
      </w:pPr>
      <w:r w:rsidRPr="002F2109">
        <w:rPr>
          <w:rFonts w:ascii="Times New Roman" w:hAnsi="Times New Roman"/>
          <w:b/>
          <w:position w:val="2"/>
          <w:sz w:val="24"/>
          <w:szCs w:val="24"/>
        </w:rPr>
        <w:t>развитие личности обучающихся посредством реализации воспитательного потенциала иностранного языка:</w:t>
      </w:r>
    </w:p>
    <w:p w:rsidR="004814C4" w:rsidRPr="002F2109" w:rsidRDefault="004814C4" w:rsidP="004814C4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  <w:tab w:val="num" w:pos="72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position w:val="2"/>
          <w:sz w:val="24"/>
          <w:szCs w:val="24"/>
        </w:rPr>
      </w:pPr>
      <w:r w:rsidRPr="002F2109">
        <w:rPr>
          <w:rFonts w:ascii="Times New Roman" w:hAnsi="Times New Roman"/>
          <w:position w:val="2"/>
          <w:sz w:val="24"/>
          <w:szCs w:val="24"/>
        </w:rPr>
        <w:t>формирование у обучающихся потребности изучения иностранных языков и овладения ими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4814C4" w:rsidRPr="002F2109" w:rsidRDefault="004814C4" w:rsidP="004814C4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  <w:tab w:val="num" w:pos="72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position w:val="2"/>
          <w:sz w:val="24"/>
          <w:szCs w:val="24"/>
        </w:rPr>
      </w:pPr>
      <w:r w:rsidRPr="002F2109">
        <w:rPr>
          <w:rFonts w:ascii="Times New Roman" w:hAnsi="Times New Roman"/>
          <w:position w:val="2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4814C4" w:rsidRPr="002F2109" w:rsidRDefault="004814C4" w:rsidP="004814C4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  <w:tab w:val="num" w:pos="72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position w:val="2"/>
          <w:sz w:val="24"/>
          <w:szCs w:val="24"/>
        </w:rPr>
      </w:pPr>
      <w:r w:rsidRPr="002F2109">
        <w:rPr>
          <w:rFonts w:ascii="Times New Roman" w:hAnsi="Times New Roman"/>
          <w:position w:val="2"/>
          <w:sz w:val="24"/>
          <w:szCs w:val="24"/>
        </w:rPr>
        <w:t>развитие стремления к овладению основами мировой культуры средствами иностранного языка;</w:t>
      </w:r>
    </w:p>
    <w:p w:rsidR="004814C4" w:rsidRPr="002F2109" w:rsidRDefault="004814C4" w:rsidP="004814C4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  <w:tab w:val="num" w:pos="72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position w:val="2"/>
          <w:sz w:val="24"/>
          <w:szCs w:val="24"/>
        </w:rPr>
      </w:pPr>
      <w:r w:rsidRPr="002F2109">
        <w:rPr>
          <w:rFonts w:ascii="Times New Roman" w:hAnsi="Times New Roman"/>
          <w:position w:val="2"/>
          <w:sz w:val="24"/>
          <w:szCs w:val="24"/>
        </w:rPr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4814C4" w:rsidRPr="002F2109" w:rsidRDefault="004814C4" w:rsidP="004814C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position w:val="2"/>
          <w:sz w:val="24"/>
          <w:szCs w:val="24"/>
        </w:rPr>
      </w:pPr>
      <w:r w:rsidRPr="002F2109">
        <w:rPr>
          <w:rFonts w:ascii="Times New Roman" w:hAnsi="Times New Roman"/>
          <w:b/>
          <w:bCs/>
          <w:sz w:val="24"/>
          <w:szCs w:val="24"/>
        </w:rPr>
        <w:t>Характеристика</w:t>
      </w:r>
      <w:r w:rsidRPr="002F2109">
        <w:rPr>
          <w:rFonts w:ascii="Times New Roman" w:hAnsi="Times New Roman"/>
          <w:b/>
          <w:bCs/>
          <w:position w:val="2"/>
          <w:sz w:val="24"/>
          <w:szCs w:val="24"/>
        </w:rPr>
        <w:t xml:space="preserve"> содержания основного общего образования по иностранному языку.</w:t>
      </w:r>
    </w:p>
    <w:p w:rsidR="004814C4" w:rsidRPr="002F2109" w:rsidRDefault="004814C4" w:rsidP="004814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position w:val="2"/>
          <w:sz w:val="24"/>
          <w:szCs w:val="24"/>
        </w:rPr>
      </w:pPr>
      <w:r w:rsidRPr="002F2109">
        <w:rPr>
          <w:rFonts w:ascii="Times New Roman" w:hAnsi="Times New Roman"/>
          <w:position w:val="2"/>
          <w:sz w:val="24"/>
          <w:szCs w:val="24"/>
        </w:rPr>
        <w:t>Особенности содерж</w:t>
      </w:r>
      <w:r w:rsidR="00335165">
        <w:rPr>
          <w:rFonts w:ascii="Times New Roman" w:hAnsi="Times New Roman"/>
          <w:position w:val="2"/>
          <w:sz w:val="24"/>
          <w:szCs w:val="24"/>
        </w:rPr>
        <w:t xml:space="preserve">ания обучения английскому языку </w:t>
      </w:r>
      <w:bookmarkStart w:id="0" w:name="_GoBack"/>
      <w:bookmarkEnd w:id="0"/>
      <w:r w:rsidRPr="002F2109">
        <w:rPr>
          <w:rFonts w:ascii="Times New Roman" w:hAnsi="Times New Roman"/>
          <w:position w:val="2"/>
          <w:sz w:val="24"/>
          <w:szCs w:val="24"/>
        </w:rPr>
        <w:t xml:space="preserve">в основной школе обусловлены динамикой развития школьников. Выделяются два возрастных этапа: 5 - 7 и 8 - 9 классы. К концу обучения в основной школе (8 - 9 классы) усиливается стремление школьников к самоопределению. Помочь самоопределению школьников призвана </w:t>
      </w:r>
      <w:proofErr w:type="spellStart"/>
      <w:r w:rsidRPr="002F2109">
        <w:rPr>
          <w:rFonts w:ascii="Times New Roman" w:hAnsi="Times New Roman"/>
          <w:position w:val="2"/>
          <w:sz w:val="24"/>
          <w:szCs w:val="24"/>
        </w:rPr>
        <w:t>предпрофильная</w:t>
      </w:r>
      <w:proofErr w:type="spellEnd"/>
      <w:r w:rsidRPr="002F2109">
        <w:rPr>
          <w:rFonts w:ascii="Times New Roman" w:hAnsi="Times New Roman"/>
          <w:position w:val="2"/>
          <w:sz w:val="24"/>
          <w:szCs w:val="24"/>
        </w:rPr>
        <w:t xml:space="preserve"> подготовка, которая начинается в конце 8 класса и продолжается в 9 классе. Она способствует выявлению их потенциальных склонностей, способностей, готовности к выбору дальнейшего направления своего образования и к определению в нем места иностранного языка: либо в качестве одного из базовых учебных предметов, либо в качестве профильного. </w:t>
      </w:r>
    </w:p>
    <w:p w:rsidR="004814C4" w:rsidRPr="002F2109" w:rsidRDefault="004814C4" w:rsidP="004814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position w:val="2"/>
          <w:sz w:val="24"/>
          <w:szCs w:val="24"/>
        </w:rPr>
      </w:pPr>
      <w:r w:rsidRPr="002F2109">
        <w:rPr>
          <w:rFonts w:ascii="Times New Roman" w:hAnsi="Times New Roman"/>
          <w:position w:val="2"/>
          <w:sz w:val="24"/>
          <w:szCs w:val="24"/>
        </w:rPr>
        <w:t xml:space="preserve">Продолжается развитие иноязычной коммуникативной компетенции в единстве всех ее составляющих: языковой, речевой, социокультурной/межкультурной, компенсаторной и учебно-познавательной компетенций. Однако еще большее значение приобретают принципы дифференциации и индивидуализации обучения. Школьники все чаще оказываются в ситуации выбора, в том числе предлагаемых в рамках </w:t>
      </w:r>
      <w:proofErr w:type="spellStart"/>
      <w:r w:rsidRPr="002F2109">
        <w:rPr>
          <w:rFonts w:ascii="Times New Roman" w:hAnsi="Times New Roman"/>
          <w:position w:val="2"/>
          <w:sz w:val="24"/>
          <w:szCs w:val="24"/>
        </w:rPr>
        <w:t>предпрофильной</w:t>
      </w:r>
      <w:proofErr w:type="spellEnd"/>
      <w:r w:rsidRPr="002F2109">
        <w:rPr>
          <w:rFonts w:ascii="Times New Roman" w:hAnsi="Times New Roman"/>
          <w:position w:val="2"/>
          <w:sz w:val="24"/>
          <w:szCs w:val="24"/>
        </w:rPr>
        <w:t xml:space="preserve"> подготовки, элективных курсов, так называемых профессиональных проб и т. п.</w:t>
      </w:r>
    </w:p>
    <w:p w:rsidR="004814C4" w:rsidRPr="002F2109" w:rsidRDefault="004814C4" w:rsidP="004814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position w:val="2"/>
          <w:sz w:val="24"/>
          <w:szCs w:val="24"/>
        </w:rPr>
      </w:pPr>
      <w:r w:rsidRPr="002F2109">
        <w:rPr>
          <w:rFonts w:ascii="Times New Roman" w:hAnsi="Times New Roman"/>
          <w:position w:val="2"/>
          <w:sz w:val="24"/>
          <w:szCs w:val="24"/>
        </w:rPr>
        <w:t xml:space="preserve">Это придает обучению ярко выраженный практико-ориентированный характер, проявляющийся в том числе в формировании </w:t>
      </w:r>
      <w:proofErr w:type="spellStart"/>
      <w:r w:rsidRPr="002F2109">
        <w:rPr>
          <w:rFonts w:ascii="Times New Roman" w:hAnsi="Times New Roman"/>
          <w:position w:val="2"/>
          <w:sz w:val="24"/>
          <w:szCs w:val="24"/>
        </w:rPr>
        <w:t>надпредметных</w:t>
      </w:r>
      <w:proofErr w:type="spellEnd"/>
      <w:r w:rsidRPr="002F2109">
        <w:rPr>
          <w:rFonts w:ascii="Times New Roman" w:hAnsi="Times New Roman"/>
          <w:position w:val="2"/>
          <w:sz w:val="24"/>
          <w:szCs w:val="24"/>
        </w:rPr>
        <w:t xml:space="preserve"> ключевых компетенций - готовности обучающихся использовать усвоенные знания, умения и способы деятельности в реальной жизни для решения практических задач и развития творческого потенциала. Это должно дать возможность учащимся достичь общеевропейского </w:t>
      </w:r>
      <w:proofErr w:type="spellStart"/>
      <w:r w:rsidRPr="002F2109">
        <w:rPr>
          <w:rFonts w:ascii="Times New Roman" w:hAnsi="Times New Roman"/>
          <w:position w:val="2"/>
          <w:sz w:val="24"/>
          <w:szCs w:val="24"/>
        </w:rPr>
        <w:t>допорогового</w:t>
      </w:r>
      <w:proofErr w:type="spellEnd"/>
      <w:r w:rsidRPr="002F2109">
        <w:rPr>
          <w:rFonts w:ascii="Times New Roman" w:hAnsi="Times New Roman"/>
          <w:position w:val="2"/>
          <w:sz w:val="24"/>
          <w:szCs w:val="24"/>
        </w:rPr>
        <w:t xml:space="preserve"> уровня иноязычной коммуникативной компетенции (уровня А2 в терминах Совета Европы). Данный уровень позволит выпускникам </w:t>
      </w:r>
      <w:r>
        <w:rPr>
          <w:rFonts w:ascii="Times New Roman" w:hAnsi="Times New Roman"/>
          <w:position w:val="2"/>
          <w:sz w:val="24"/>
          <w:szCs w:val="24"/>
        </w:rPr>
        <w:t>9 класса</w:t>
      </w:r>
      <w:r w:rsidRPr="002F2109">
        <w:rPr>
          <w:rFonts w:ascii="Times New Roman" w:hAnsi="Times New Roman"/>
          <w:position w:val="2"/>
          <w:sz w:val="24"/>
          <w:szCs w:val="24"/>
        </w:rPr>
        <w:t xml:space="preserve"> использовать иностранный язык для продолжения образования на старшей ступени обучения в школе и для дальнейшего самообразования.</w:t>
      </w:r>
    </w:p>
    <w:p w:rsidR="004814C4" w:rsidRPr="002F2109" w:rsidRDefault="004814C4" w:rsidP="004814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position w:val="2"/>
          <w:sz w:val="24"/>
          <w:szCs w:val="24"/>
        </w:rPr>
      </w:pPr>
      <w:r w:rsidRPr="001A5B98">
        <w:rPr>
          <w:rFonts w:ascii="Times New Roman" w:hAnsi="Times New Roman"/>
          <w:position w:val="2"/>
          <w:sz w:val="24"/>
          <w:szCs w:val="24"/>
          <w:u w:val="single"/>
        </w:rPr>
        <w:t>Основные содержательные линии</w:t>
      </w:r>
      <w:r w:rsidRPr="002F2109">
        <w:rPr>
          <w:rFonts w:ascii="Times New Roman" w:hAnsi="Times New Roman"/>
          <w:position w:val="2"/>
          <w:sz w:val="24"/>
          <w:szCs w:val="24"/>
        </w:rPr>
        <w:t>. Первой содержательной линией учебного предмета «Английский язык» являются коммуникативные умения в основных видах речевой деятельности, второй - языковые средства и навыки оперирования ими, третьей - социокультурные знания и умения.</w:t>
      </w:r>
    </w:p>
    <w:p w:rsidR="004814C4" w:rsidRPr="002F2109" w:rsidRDefault="004814C4" w:rsidP="004814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position w:val="2"/>
          <w:sz w:val="24"/>
          <w:szCs w:val="24"/>
        </w:rPr>
      </w:pPr>
      <w:r w:rsidRPr="002F2109">
        <w:rPr>
          <w:rFonts w:ascii="Times New Roman" w:hAnsi="Times New Roman"/>
          <w:position w:val="2"/>
          <w:sz w:val="24"/>
          <w:szCs w:val="24"/>
        </w:rPr>
        <w:t>Указанные содержательные линии находятся в тесной взаимосвязи, что обусловлено единством составляющих коммуникативной компетенции как цели обучения: речевой, языковой, социокультурной.</w:t>
      </w:r>
    </w:p>
    <w:p w:rsidR="004814C4" w:rsidRPr="002F2109" w:rsidRDefault="004814C4" w:rsidP="004814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position w:val="2"/>
          <w:sz w:val="24"/>
          <w:szCs w:val="24"/>
        </w:rPr>
      </w:pPr>
      <w:r w:rsidRPr="002F2109">
        <w:rPr>
          <w:rFonts w:ascii="Times New Roman" w:hAnsi="Times New Roman"/>
          <w:position w:val="2"/>
          <w:sz w:val="24"/>
          <w:szCs w:val="24"/>
        </w:rPr>
        <w:lastRenderedPageBreak/>
        <w:t xml:space="preserve">Основной линией следует считать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</w:t>
      </w:r>
      <w:proofErr w:type="spellStart"/>
      <w:r w:rsidRPr="002F2109">
        <w:rPr>
          <w:rFonts w:ascii="Times New Roman" w:hAnsi="Times New Roman"/>
          <w:position w:val="2"/>
          <w:sz w:val="24"/>
          <w:szCs w:val="24"/>
        </w:rPr>
        <w:t>аудирования</w:t>
      </w:r>
      <w:proofErr w:type="spellEnd"/>
      <w:r w:rsidRPr="002F2109">
        <w:rPr>
          <w:rFonts w:ascii="Times New Roman" w:hAnsi="Times New Roman"/>
          <w:position w:val="2"/>
          <w:sz w:val="24"/>
          <w:szCs w:val="24"/>
        </w:rPr>
        <w:t xml:space="preserve">, чтения и письма. Таким образом, языковые знания и навыки представляют собой часть </w:t>
      </w:r>
      <w:proofErr w:type="gramStart"/>
      <w:r w:rsidRPr="002F2109">
        <w:rPr>
          <w:rFonts w:ascii="Times New Roman" w:hAnsi="Times New Roman"/>
          <w:position w:val="2"/>
          <w:sz w:val="24"/>
          <w:szCs w:val="24"/>
        </w:rPr>
        <w:t>названных  выше</w:t>
      </w:r>
      <w:proofErr w:type="gramEnd"/>
      <w:r w:rsidRPr="002F2109">
        <w:rPr>
          <w:rFonts w:ascii="Times New Roman" w:hAnsi="Times New Roman"/>
          <w:position w:val="2"/>
          <w:sz w:val="24"/>
          <w:szCs w:val="24"/>
        </w:rPr>
        <w:t xml:space="preserve"> сложных коммуникативных умений. Формирование коммуникативной компетенции неразрывно связано с социокультурными знаниями, которые составляют предмет содержания речи и обеспечивают взаимопонимание в социокультурной/межкультурной коммуникации. Все три указанные основные содержательные линии взаимосвязаны, и отсутствие одной из них нарушает единство учебного предмета «Английский язык».</w:t>
      </w:r>
    </w:p>
    <w:p w:rsidR="004814C4" w:rsidRDefault="004814C4" w:rsidP="004814C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bCs/>
          <w:position w:val="2"/>
          <w:sz w:val="24"/>
          <w:szCs w:val="24"/>
        </w:rPr>
      </w:pPr>
    </w:p>
    <w:p w:rsidR="00335165" w:rsidRDefault="004814C4" w:rsidP="004814C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bCs/>
          <w:position w:val="2"/>
          <w:sz w:val="24"/>
          <w:szCs w:val="24"/>
        </w:rPr>
      </w:pPr>
      <w:r w:rsidRPr="002F2109">
        <w:rPr>
          <w:rFonts w:ascii="Times New Roman" w:hAnsi="Times New Roman"/>
          <w:b/>
          <w:bCs/>
          <w:position w:val="2"/>
          <w:sz w:val="24"/>
          <w:szCs w:val="24"/>
        </w:rPr>
        <w:t>Место учебного предмета «Ан</w:t>
      </w:r>
      <w:r w:rsidR="00335165">
        <w:rPr>
          <w:rFonts w:ascii="Times New Roman" w:hAnsi="Times New Roman"/>
          <w:b/>
          <w:bCs/>
          <w:position w:val="2"/>
          <w:sz w:val="24"/>
          <w:szCs w:val="24"/>
        </w:rPr>
        <w:t>глийский язык» в учебном плане ЧУОО «Православная гимназия»</w:t>
      </w:r>
    </w:p>
    <w:p w:rsidR="004814C4" w:rsidRDefault="004814C4" w:rsidP="004814C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bCs/>
          <w:position w:val="2"/>
          <w:sz w:val="24"/>
          <w:szCs w:val="24"/>
        </w:rPr>
      </w:pPr>
      <w:r w:rsidRPr="002F2109">
        <w:rPr>
          <w:rFonts w:ascii="Times New Roman" w:hAnsi="Times New Roman"/>
          <w:b/>
          <w:bCs/>
          <w:position w:val="2"/>
          <w:sz w:val="24"/>
          <w:szCs w:val="24"/>
        </w:rPr>
        <w:t xml:space="preserve"> </w:t>
      </w:r>
    </w:p>
    <w:p w:rsidR="004814C4" w:rsidRPr="002F2109" w:rsidRDefault="004814C4" w:rsidP="00335165">
      <w:pPr>
        <w:shd w:val="clear" w:color="auto" w:fill="FFFFFF"/>
        <w:spacing w:after="0" w:line="240" w:lineRule="auto"/>
        <w:jc w:val="both"/>
        <w:rPr>
          <w:rFonts w:ascii="Times New Roman" w:hAnsi="Times New Roman"/>
          <w:position w:val="2"/>
          <w:sz w:val="24"/>
          <w:szCs w:val="24"/>
        </w:rPr>
      </w:pPr>
      <w:r w:rsidRPr="002F2109">
        <w:rPr>
          <w:rFonts w:ascii="Times New Roman" w:hAnsi="Times New Roman"/>
          <w:position w:val="2"/>
          <w:sz w:val="24"/>
          <w:szCs w:val="24"/>
        </w:rPr>
        <w:t>Английский язык как учебный предмет наряду с русским языком и литературой входят в образовательную область «Филология», закладывая основы филологического образования и формируя коммуникативную культуру школьника.</w:t>
      </w:r>
    </w:p>
    <w:p w:rsidR="004814C4" w:rsidRPr="005C1965" w:rsidRDefault="004814C4" w:rsidP="004814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position w:val="2"/>
          <w:sz w:val="23"/>
          <w:szCs w:val="23"/>
        </w:rPr>
      </w:pPr>
      <w:r w:rsidRPr="005C1965">
        <w:rPr>
          <w:rFonts w:ascii="Times New Roman" w:hAnsi="Times New Roman"/>
          <w:position w:val="2"/>
          <w:sz w:val="23"/>
          <w:szCs w:val="23"/>
        </w:rPr>
        <w:t>Учебный план МБОУ «</w:t>
      </w:r>
      <w:proofErr w:type="spellStart"/>
      <w:r>
        <w:rPr>
          <w:rFonts w:ascii="Times New Roman" w:hAnsi="Times New Roman"/>
          <w:position w:val="2"/>
          <w:sz w:val="23"/>
          <w:szCs w:val="23"/>
        </w:rPr>
        <w:t>Гтмназия</w:t>
      </w:r>
      <w:proofErr w:type="spellEnd"/>
      <w:r>
        <w:rPr>
          <w:rFonts w:ascii="Times New Roman" w:hAnsi="Times New Roman"/>
          <w:position w:val="2"/>
          <w:sz w:val="23"/>
          <w:szCs w:val="23"/>
        </w:rPr>
        <w:t xml:space="preserve"> № 22» отводит 525</w:t>
      </w:r>
      <w:r w:rsidRPr="005C1965">
        <w:rPr>
          <w:rFonts w:ascii="Times New Roman" w:hAnsi="Times New Roman"/>
          <w:position w:val="2"/>
          <w:sz w:val="23"/>
          <w:szCs w:val="23"/>
        </w:rPr>
        <w:t xml:space="preserve"> ч (из расчета 3 учебных часа в неделю) для обязательного изучения учебного предмета «Англи</w:t>
      </w:r>
      <w:r>
        <w:rPr>
          <w:rFonts w:ascii="Times New Roman" w:hAnsi="Times New Roman"/>
          <w:position w:val="2"/>
          <w:sz w:val="23"/>
          <w:szCs w:val="23"/>
        </w:rPr>
        <w:t>йский язык» на этапе основного общего</w:t>
      </w:r>
      <w:r w:rsidRPr="005C1965">
        <w:rPr>
          <w:rFonts w:ascii="Times New Roman" w:hAnsi="Times New Roman"/>
          <w:position w:val="2"/>
          <w:sz w:val="23"/>
          <w:szCs w:val="23"/>
        </w:rPr>
        <w:t xml:space="preserve"> образования. Объем инвариантной части от указанного</w:t>
      </w:r>
      <w:r>
        <w:rPr>
          <w:rFonts w:ascii="Times New Roman" w:hAnsi="Times New Roman"/>
          <w:position w:val="2"/>
          <w:sz w:val="23"/>
          <w:szCs w:val="23"/>
        </w:rPr>
        <w:t xml:space="preserve"> количества часов составляет 394</w:t>
      </w:r>
      <w:r w:rsidRPr="005C1965">
        <w:rPr>
          <w:rFonts w:ascii="Times New Roman" w:hAnsi="Times New Roman"/>
          <w:position w:val="2"/>
          <w:sz w:val="23"/>
          <w:szCs w:val="23"/>
        </w:rPr>
        <w:t xml:space="preserve"> ч, т. е. 75% учебного времени. Остальные 25% учебного времени составляют вариативную часть программы, содержание которой формируется авторами-составителями рабочих программ.</w:t>
      </w:r>
    </w:p>
    <w:p w:rsidR="004814C4" w:rsidRPr="005C1965" w:rsidRDefault="004814C4" w:rsidP="004814C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b/>
          <w:position w:val="2"/>
          <w:sz w:val="23"/>
          <w:szCs w:val="23"/>
        </w:rPr>
      </w:pPr>
      <w:r w:rsidRPr="005C1965">
        <w:rPr>
          <w:rFonts w:ascii="Times New Roman" w:hAnsi="Times New Roman"/>
          <w:b/>
          <w:position w:val="2"/>
          <w:sz w:val="23"/>
          <w:szCs w:val="23"/>
        </w:rPr>
        <w:t>Основное содержание учебного предмета</w:t>
      </w:r>
    </w:p>
    <w:p w:rsidR="004814C4" w:rsidRPr="001A5B98" w:rsidRDefault="004814C4" w:rsidP="004814C4">
      <w:pPr>
        <w:pStyle w:val="31"/>
        <w:keepNext/>
        <w:keepLines/>
        <w:shd w:val="clear" w:color="auto" w:fill="auto"/>
        <w:spacing w:line="240" w:lineRule="auto"/>
        <w:ind w:firstLine="567"/>
        <w:rPr>
          <w:sz w:val="23"/>
          <w:szCs w:val="23"/>
          <w:u w:val="double"/>
        </w:rPr>
      </w:pPr>
      <w:bookmarkStart w:id="1" w:name="bookmark223"/>
      <w:r w:rsidRPr="001A5B98">
        <w:rPr>
          <w:rStyle w:val="34"/>
          <w:sz w:val="23"/>
          <w:szCs w:val="23"/>
          <w:u w:val="double"/>
        </w:rPr>
        <w:t>Предметное содержание речи</w:t>
      </w:r>
      <w:bookmarkEnd w:id="1"/>
    </w:p>
    <w:p w:rsidR="004814C4" w:rsidRPr="005C1965" w:rsidRDefault="004814C4" w:rsidP="004814C4">
      <w:pPr>
        <w:pStyle w:val="a3"/>
        <w:shd w:val="clear" w:color="auto" w:fill="auto"/>
        <w:spacing w:line="240" w:lineRule="auto"/>
        <w:ind w:firstLine="567"/>
        <w:rPr>
          <w:sz w:val="23"/>
          <w:szCs w:val="23"/>
        </w:rPr>
      </w:pPr>
      <w:r w:rsidRPr="005C1965">
        <w:rPr>
          <w:sz w:val="23"/>
          <w:szCs w:val="23"/>
        </w:rPr>
        <w:t>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4814C4" w:rsidRPr="002F2109" w:rsidRDefault="004814C4" w:rsidP="004814C4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F2109">
        <w:rPr>
          <w:sz w:val="24"/>
          <w:szCs w:val="24"/>
        </w:rPr>
        <w:t>Досуг и увлечения (чтение, кино, театр, музей, музыка). Виды отдыха, путешествия. Молодёжная мода. Покупки.</w:t>
      </w:r>
    </w:p>
    <w:p w:rsidR="004814C4" w:rsidRPr="002F2109" w:rsidRDefault="004814C4" w:rsidP="004814C4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F2109">
        <w:rPr>
          <w:sz w:val="24"/>
          <w:szCs w:val="24"/>
        </w:rPr>
        <w:t>Здоровый образ жизни: режим труда и отдыха, спорт, сбалансированное питание, отказ от вредных привычек.</w:t>
      </w:r>
    </w:p>
    <w:p w:rsidR="004814C4" w:rsidRPr="002F2109" w:rsidRDefault="004814C4" w:rsidP="004814C4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F2109">
        <w:rPr>
          <w:sz w:val="24"/>
          <w:szCs w:val="24"/>
        </w:rPr>
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4814C4" w:rsidRPr="002F2109" w:rsidRDefault="004814C4" w:rsidP="004814C4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F2109">
        <w:rPr>
          <w:sz w:val="24"/>
          <w:szCs w:val="24"/>
        </w:rPr>
        <w:t>Мир профессий. Проблемы выбора профессии. Роль иностранного языка в планах на будущее.</w:t>
      </w:r>
    </w:p>
    <w:p w:rsidR="004814C4" w:rsidRPr="002F2109" w:rsidRDefault="004814C4" w:rsidP="004814C4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F2109">
        <w:rPr>
          <w:sz w:val="24"/>
          <w:szCs w:val="24"/>
        </w:rPr>
        <w:t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</w:r>
    </w:p>
    <w:p w:rsidR="004814C4" w:rsidRPr="002F2109" w:rsidRDefault="004814C4" w:rsidP="004814C4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F2109">
        <w:rPr>
          <w:sz w:val="24"/>
          <w:szCs w:val="24"/>
        </w:rPr>
        <w:t>Средства массовой информации и коммуникации (пресса, телевидение, радио, Интернет).</w:t>
      </w:r>
    </w:p>
    <w:p w:rsidR="004814C4" w:rsidRPr="002F2109" w:rsidRDefault="004814C4" w:rsidP="004814C4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F2109">
        <w:rPr>
          <w:sz w:val="24"/>
          <w:szCs w:val="24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4814C4" w:rsidRPr="001A5B98" w:rsidRDefault="004814C4" w:rsidP="004814C4">
      <w:pPr>
        <w:pStyle w:val="31"/>
        <w:keepNext/>
        <w:keepLines/>
        <w:shd w:val="clear" w:color="auto" w:fill="auto"/>
        <w:spacing w:line="240" w:lineRule="auto"/>
        <w:ind w:firstLine="567"/>
        <w:rPr>
          <w:sz w:val="24"/>
          <w:szCs w:val="24"/>
          <w:u w:val="double"/>
        </w:rPr>
      </w:pPr>
      <w:bookmarkStart w:id="2" w:name="bookmark224"/>
      <w:r w:rsidRPr="001A5B98">
        <w:rPr>
          <w:rStyle w:val="34"/>
          <w:sz w:val="24"/>
          <w:szCs w:val="24"/>
          <w:u w:val="double"/>
        </w:rPr>
        <w:t>Виды речевой деятельности/Коммуникативные умения</w:t>
      </w:r>
      <w:bookmarkEnd w:id="2"/>
    </w:p>
    <w:p w:rsidR="004814C4" w:rsidRPr="001A5B98" w:rsidRDefault="004814C4" w:rsidP="004814C4">
      <w:pPr>
        <w:pStyle w:val="321"/>
        <w:keepNext/>
        <w:keepLines/>
        <w:shd w:val="clear" w:color="auto" w:fill="auto"/>
        <w:spacing w:line="240" w:lineRule="auto"/>
        <w:ind w:firstLine="567"/>
        <w:rPr>
          <w:sz w:val="24"/>
          <w:szCs w:val="24"/>
          <w:u w:val="single"/>
        </w:rPr>
      </w:pPr>
      <w:bookmarkStart w:id="3" w:name="bookmark225"/>
      <w:r w:rsidRPr="001A5B98">
        <w:rPr>
          <w:rStyle w:val="326"/>
          <w:b w:val="0"/>
          <w:bCs w:val="0"/>
          <w:i w:val="0"/>
          <w:iCs w:val="0"/>
          <w:sz w:val="24"/>
          <w:szCs w:val="24"/>
          <w:u w:val="single"/>
        </w:rPr>
        <w:t>Говорение</w:t>
      </w:r>
      <w:bookmarkEnd w:id="3"/>
    </w:p>
    <w:p w:rsidR="004814C4" w:rsidRPr="001A5B98" w:rsidRDefault="004814C4" w:rsidP="004814C4">
      <w:pPr>
        <w:pStyle w:val="141"/>
        <w:shd w:val="clear" w:color="auto" w:fill="auto"/>
        <w:spacing w:line="240" w:lineRule="auto"/>
        <w:ind w:firstLine="567"/>
        <w:rPr>
          <w:rFonts w:ascii="Times New Roman" w:hAnsi="Times New Roman"/>
          <w:sz w:val="24"/>
          <w:szCs w:val="24"/>
          <w:u w:val="wave"/>
        </w:rPr>
      </w:pPr>
      <w:r w:rsidRPr="001A5B98">
        <w:rPr>
          <w:rStyle w:val="1424"/>
          <w:i w:val="0"/>
          <w:iCs w:val="0"/>
          <w:sz w:val="24"/>
          <w:szCs w:val="24"/>
          <w:u w:val="wave"/>
        </w:rPr>
        <w:t>Диалогическая речь</w:t>
      </w:r>
    </w:p>
    <w:p w:rsidR="004814C4" w:rsidRPr="002F2109" w:rsidRDefault="004814C4" w:rsidP="004814C4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F2109">
        <w:rPr>
          <w:sz w:val="24"/>
          <w:szCs w:val="24"/>
        </w:rPr>
        <w:t>Дальнейшее совершенствование диалогической речи при более вариативном содержании и более разнообразном языковом оформлении: умение вести диалоги этикетного характера, диалог-расспрос, диалог - побуждение к действию, диалог - обмен мнениями и комбинированные диалоги. Объём диалога - от 3 реплик (5 - 7 классы) до 4 - 5 реплик (8 - 9 классы) со стороны каждого обучающегося. Продолжительность диалога - 2,5 - 3 мин (9 класс).</w:t>
      </w:r>
    </w:p>
    <w:p w:rsidR="004814C4" w:rsidRPr="001A5B98" w:rsidRDefault="004814C4" w:rsidP="004814C4">
      <w:pPr>
        <w:pStyle w:val="141"/>
        <w:shd w:val="clear" w:color="auto" w:fill="auto"/>
        <w:spacing w:line="240" w:lineRule="auto"/>
        <w:ind w:firstLine="567"/>
        <w:rPr>
          <w:rFonts w:ascii="Times New Roman" w:hAnsi="Times New Roman"/>
          <w:sz w:val="24"/>
          <w:szCs w:val="24"/>
          <w:u w:val="wave"/>
        </w:rPr>
      </w:pPr>
      <w:r w:rsidRPr="001A5B98">
        <w:rPr>
          <w:rStyle w:val="1424"/>
          <w:i w:val="0"/>
          <w:iCs w:val="0"/>
          <w:sz w:val="24"/>
          <w:szCs w:val="24"/>
          <w:u w:val="wave"/>
        </w:rPr>
        <w:t>Монологическая речь</w:t>
      </w:r>
    </w:p>
    <w:p w:rsidR="004814C4" w:rsidRPr="002F2109" w:rsidRDefault="004814C4" w:rsidP="004814C4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F2109">
        <w:rPr>
          <w:sz w:val="24"/>
          <w:szCs w:val="24"/>
        </w:rPr>
        <w:lastRenderedPageBreak/>
        <w:t>Дальнейшее развитие и совершенствование связных высказываний с использованием основных коммуникативных типов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Объём монологического высказывания - от 8 - 10 фраз (5 - 7 классы) до 10 - 12 фраз (8 -  9 классы). Продолжительность монолога - 1,5 - 2 мин (9 класс).</w:t>
      </w:r>
    </w:p>
    <w:p w:rsidR="004814C4" w:rsidRPr="001A5B98" w:rsidRDefault="004814C4" w:rsidP="004814C4">
      <w:pPr>
        <w:pStyle w:val="321"/>
        <w:keepNext/>
        <w:keepLines/>
        <w:shd w:val="clear" w:color="auto" w:fill="auto"/>
        <w:spacing w:line="240" w:lineRule="auto"/>
        <w:ind w:firstLine="567"/>
        <w:rPr>
          <w:sz w:val="24"/>
          <w:szCs w:val="24"/>
          <w:u w:val="single"/>
        </w:rPr>
      </w:pPr>
      <w:bookmarkStart w:id="4" w:name="bookmark226"/>
      <w:proofErr w:type="spellStart"/>
      <w:r w:rsidRPr="001A5B98">
        <w:rPr>
          <w:rStyle w:val="325"/>
          <w:b w:val="0"/>
          <w:bCs w:val="0"/>
          <w:i w:val="0"/>
          <w:iCs w:val="0"/>
          <w:sz w:val="24"/>
          <w:szCs w:val="24"/>
          <w:u w:val="single"/>
        </w:rPr>
        <w:t>Аудирование</w:t>
      </w:r>
      <w:bookmarkEnd w:id="4"/>
      <w:proofErr w:type="spellEnd"/>
    </w:p>
    <w:p w:rsidR="004814C4" w:rsidRPr="002F2109" w:rsidRDefault="004814C4" w:rsidP="004814C4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F2109">
        <w:rPr>
          <w:sz w:val="24"/>
          <w:szCs w:val="24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4814C4" w:rsidRPr="002F2109" w:rsidRDefault="004814C4" w:rsidP="004814C4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F2109">
        <w:rPr>
          <w:sz w:val="24"/>
          <w:szCs w:val="24"/>
        </w:rPr>
        <w:t>Жанры текстов: прагматические, публицистические.</w:t>
      </w:r>
    </w:p>
    <w:p w:rsidR="004814C4" w:rsidRPr="002F2109" w:rsidRDefault="004814C4" w:rsidP="004814C4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F2109">
        <w:rPr>
          <w:sz w:val="24"/>
          <w:szCs w:val="24"/>
        </w:rPr>
        <w:t>Типы текстов: объявление, реклама, сообщение, рассказ, диалог-интервью, стихотворение и др.</w:t>
      </w:r>
    </w:p>
    <w:p w:rsidR="004814C4" w:rsidRPr="002F2109" w:rsidRDefault="004814C4" w:rsidP="004814C4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F2109">
        <w:rPr>
          <w:sz w:val="24"/>
          <w:szCs w:val="24"/>
        </w:rPr>
        <w:t>Содержание текстов должно соответствовать возрастным особенностям и интересам обучающихся и иметь образовательную и воспитательную ценность.</w:t>
      </w:r>
    </w:p>
    <w:p w:rsidR="004814C4" w:rsidRPr="002F2109" w:rsidRDefault="004814C4" w:rsidP="004814C4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  <w:proofErr w:type="spellStart"/>
      <w:r w:rsidRPr="002F2109">
        <w:rPr>
          <w:sz w:val="24"/>
          <w:szCs w:val="24"/>
        </w:rPr>
        <w:t>Аудирование</w:t>
      </w:r>
      <w:proofErr w:type="spellEnd"/>
      <w:r w:rsidRPr="002F2109">
        <w:rPr>
          <w:sz w:val="24"/>
          <w:szCs w:val="24"/>
        </w:rPr>
        <w:t xml:space="preserve"> с полным пониманием содержания осуществляется на несложных текстах, построенных на полностью знакомом обучающимся языковом материале. Время звучания текстов для </w:t>
      </w:r>
      <w:proofErr w:type="spellStart"/>
      <w:r w:rsidRPr="002F2109">
        <w:rPr>
          <w:sz w:val="24"/>
          <w:szCs w:val="24"/>
        </w:rPr>
        <w:t>аудирования</w:t>
      </w:r>
      <w:proofErr w:type="spellEnd"/>
      <w:r w:rsidRPr="002F2109">
        <w:rPr>
          <w:sz w:val="24"/>
          <w:szCs w:val="24"/>
        </w:rPr>
        <w:t xml:space="preserve"> - до 1 мин.</w:t>
      </w:r>
    </w:p>
    <w:p w:rsidR="004814C4" w:rsidRPr="002F2109" w:rsidRDefault="004814C4" w:rsidP="004814C4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  <w:proofErr w:type="spellStart"/>
      <w:r w:rsidRPr="002F2109">
        <w:rPr>
          <w:sz w:val="24"/>
          <w:szCs w:val="24"/>
        </w:rPr>
        <w:t>Аудирование</w:t>
      </w:r>
      <w:proofErr w:type="spellEnd"/>
      <w:r w:rsidRPr="002F2109">
        <w:rPr>
          <w:sz w:val="24"/>
          <w:szCs w:val="24"/>
        </w:rPr>
        <w:t xml:space="preserve">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</w:t>
      </w:r>
      <w:proofErr w:type="spellStart"/>
      <w:r w:rsidRPr="002F2109">
        <w:rPr>
          <w:sz w:val="24"/>
          <w:szCs w:val="24"/>
        </w:rPr>
        <w:t>аудирования</w:t>
      </w:r>
      <w:proofErr w:type="spellEnd"/>
      <w:r w:rsidRPr="002F2109">
        <w:rPr>
          <w:sz w:val="24"/>
          <w:szCs w:val="24"/>
        </w:rPr>
        <w:t xml:space="preserve"> - до 2 мин.</w:t>
      </w:r>
    </w:p>
    <w:p w:rsidR="004814C4" w:rsidRPr="002F2109" w:rsidRDefault="004814C4" w:rsidP="004814C4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  <w:proofErr w:type="spellStart"/>
      <w:r w:rsidRPr="002F2109">
        <w:rPr>
          <w:sz w:val="24"/>
          <w:szCs w:val="24"/>
        </w:rPr>
        <w:t>Аудирование</w:t>
      </w:r>
      <w:proofErr w:type="spellEnd"/>
      <w:r w:rsidRPr="002F2109">
        <w:rPr>
          <w:sz w:val="24"/>
          <w:szCs w:val="24"/>
        </w:rPr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</w:t>
      </w:r>
      <w:proofErr w:type="spellStart"/>
      <w:r w:rsidRPr="002F2109">
        <w:rPr>
          <w:sz w:val="24"/>
          <w:szCs w:val="24"/>
        </w:rPr>
        <w:t>аудирования</w:t>
      </w:r>
      <w:proofErr w:type="spellEnd"/>
      <w:r w:rsidRPr="002F2109">
        <w:rPr>
          <w:sz w:val="24"/>
          <w:szCs w:val="24"/>
        </w:rPr>
        <w:t> - до 1,5 мин.</w:t>
      </w:r>
    </w:p>
    <w:p w:rsidR="004814C4" w:rsidRPr="001A5B98" w:rsidRDefault="004814C4" w:rsidP="004814C4">
      <w:pPr>
        <w:pStyle w:val="321"/>
        <w:keepNext/>
        <w:keepLines/>
        <w:shd w:val="clear" w:color="auto" w:fill="auto"/>
        <w:spacing w:line="240" w:lineRule="auto"/>
        <w:ind w:firstLine="567"/>
        <w:rPr>
          <w:sz w:val="24"/>
          <w:szCs w:val="24"/>
          <w:u w:val="single"/>
        </w:rPr>
      </w:pPr>
      <w:bookmarkStart w:id="5" w:name="bookmark227"/>
      <w:r w:rsidRPr="001A5B98">
        <w:rPr>
          <w:rStyle w:val="325"/>
          <w:b w:val="0"/>
          <w:bCs w:val="0"/>
          <w:i w:val="0"/>
          <w:iCs w:val="0"/>
          <w:sz w:val="24"/>
          <w:szCs w:val="24"/>
          <w:u w:val="single"/>
        </w:rPr>
        <w:t>Чтение</w:t>
      </w:r>
      <w:bookmarkEnd w:id="5"/>
    </w:p>
    <w:p w:rsidR="004814C4" w:rsidRPr="002F2109" w:rsidRDefault="004814C4" w:rsidP="004814C4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F2109">
        <w:rPr>
          <w:sz w:val="24"/>
          <w:szCs w:val="24"/>
        </w:rPr>
        <w:t>Умение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4814C4" w:rsidRPr="002F2109" w:rsidRDefault="004814C4" w:rsidP="004814C4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F2109">
        <w:rPr>
          <w:sz w:val="24"/>
          <w:szCs w:val="24"/>
        </w:rPr>
        <w:t>Жанры текстов: научно-популярные, публицистические, художественные, прагматические.</w:t>
      </w:r>
    </w:p>
    <w:p w:rsidR="004814C4" w:rsidRPr="002F2109" w:rsidRDefault="004814C4" w:rsidP="004814C4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F2109">
        <w:rPr>
          <w:sz w:val="24"/>
          <w:szCs w:val="24"/>
        </w:rPr>
        <w:t>Типы текстов: статья, интервью, рассказ, объявление, рецепт, меню, проспект, реклама, стихотворение и др.</w:t>
      </w:r>
    </w:p>
    <w:p w:rsidR="004814C4" w:rsidRPr="002F2109" w:rsidRDefault="004814C4" w:rsidP="004814C4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F2109">
        <w:rPr>
          <w:sz w:val="24"/>
          <w:szCs w:val="24"/>
        </w:rPr>
        <w:t>Содержание текстов должно соответствовать возрастным особенностям и интересам обучающихся, иметь образовательную и воспитательную ценность, воздействовать на эмоциональную сферу обучающихся.</w:t>
      </w:r>
    </w:p>
    <w:p w:rsidR="004814C4" w:rsidRPr="002F2109" w:rsidRDefault="004814C4" w:rsidP="004814C4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F2109">
        <w:rPr>
          <w:sz w:val="24"/>
          <w:szCs w:val="24"/>
        </w:rPr>
        <w:t>Независимо от вида чтения возможно использование двуязычного словаря.</w:t>
      </w:r>
    </w:p>
    <w:p w:rsidR="004814C4" w:rsidRPr="002F2109" w:rsidRDefault="004814C4" w:rsidP="004814C4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F2109">
        <w:rPr>
          <w:sz w:val="24"/>
          <w:szCs w:val="24"/>
        </w:rPr>
        <w:t>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содержание, включающих некоторое количество незнакомых слов. Объём текстов для чтения - до 550 слов.</w:t>
      </w:r>
    </w:p>
    <w:p w:rsidR="004814C4" w:rsidRPr="002F2109" w:rsidRDefault="004814C4" w:rsidP="004814C4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F2109">
        <w:rPr>
          <w:sz w:val="24"/>
          <w:szCs w:val="24"/>
        </w:rPr>
        <w:t>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информацию, которая необходима или представляет интерес для обучающихся. Объём текста для чтения - около 350 слов.</w:t>
      </w:r>
    </w:p>
    <w:p w:rsidR="004814C4" w:rsidRPr="002F2109" w:rsidRDefault="004814C4" w:rsidP="004814C4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F2109">
        <w:rPr>
          <w:sz w:val="24"/>
          <w:szCs w:val="24"/>
        </w:rPr>
        <w:t xml:space="preserve">Чтение с полным пониманием осуществляется на несложных аутентичных текстах, </w:t>
      </w:r>
      <w:r w:rsidRPr="002F2109">
        <w:rPr>
          <w:sz w:val="24"/>
          <w:szCs w:val="24"/>
        </w:rPr>
        <w:lastRenderedPageBreak/>
        <w:t>построенных в основном на изученном языковом материале, с использованием различных приёмов смысловой переработки текста (языковой догадки, выборочного перевода) и оценки полученной информации. Объём текстов для чтения - до 300 слов.</w:t>
      </w:r>
    </w:p>
    <w:p w:rsidR="004814C4" w:rsidRPr="001A5B98" w:rsidRDefault="004814C4" w:rsidP="004814C4">
      <w:pPr>
        <w:pStyle w:val="321"/>
        <w:keepNext/>
        <w:keepLines/>
        <w:shd w:val="clear" w:color="auto" w:fill="auto"/>
        <w:spacing w:line="240" w:lineRule="auto"/>
        <w:ind w:firstLine="567"/>
        <w:rPr>
          <w:sz w:val="24"/>
          <w:szCs w:val="24"/>
          <w:u w:val="single"/>
        </w:rPr>
      </w:pPr>
      <w:bookmarkStart w:id="6" w:name="bookmark228"/>
      <w:r w:rsidRPr="001A5B98">
        <w:rPr>
          <w:rStyle w:val="324"/>
          <w:b w:val="0"/>
          <w:bCs w:val="0"/>
          <w:i w:val="0"/>
          <w:iCs w:val="0"/>
          <w:sz w:val="24"/>
          <w:szCs w:val="24"/>
          <w:u w:val="single"/>
        </w:rPr>
        <w:t>Письменная речь</w:t>
      </w:r>
      <w:bookmarkEnd w:id="6"/>
    </w:p>
    <w:p w:rsidR="004814C4" w:rsidRPr="002F2109" w:rsidRDefault="004814C4" w:rsidP="004814C4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F2109">
        <w:rPr>
          <w:sz w:val="24"/>
          <w:szCs w:val="24"/>
        </w:rPr>
        <w:t>Дальнейшее развитие и совершенствование письменной речи, а именно умений:</w:t>
      </w:r>
    </w:p>
    <w:p w:rsidR="004814C4" w:rsidRPr="002F2109" w:rsidRDefault="004814C4" w:rsidP="004814C4">
      <w:pPr>
        <w:pStyle w:val="a3"/>
        <w:widowControl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2F2109">
        <w:rPr>
          <w:sz w:val="24"/>
          <w:szCs w:val="24"/>
        </w:rPr>
        <w:t>писать короткие поздравления с днем рождения и другими праздниками, выражать пожелания (объёмом 30 - 40 слов, включая адрес);</w:t>
      </w:r>
    </w:p>
    <w:p w:rsidR="004814C4" w:rsidRPr="002F2109" w:rsidRDefault="004814C4" w:rsidP="004814C4">
      <w:pPr>
        <w:pStyle w:val="a3"/>
        <w:widowControl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2F2109">
        <w:rPr>
          <w:sz w:val="24"/>
          <w:szCs w:val="24"/>
        </w:rPr>
        <w:t>заполнять формуляры, бланки (указывать имя, фамилию, пол, гражданство, адрес);</w:t>
      </w:r>
    </w:p>
    <w:p w:rsidR="004814C4" w:rsidRPr="002F2109" w:rsidRDefault="004814C4" w:rsidP="004814C4">
      <w:pPr>
        <w:pStyle w:val="a3"/>
        <w:widowControl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2F2109">
        <w:rPr>
          <w:sz w:val="24"/>
          <w:szCs w:val="24"/>
        </w:rPr>
        <w:t>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- около 100 - 110 слов, включая адрес;</w:t>
      </w:r>
    </w:p>
    <w:p w:rsidR="004814C4" w:rsidRPr="002F2109" w:rsidRDefault="004814C4" w:rsidP="004814C4">
      <w:pPr>
        <w:pStyle w:val="a3"/>
        <w:widowControl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2F2109">
        <w:rPr>
          <w:sz w:val="24"/>
          <w:szCs w:val="24"/>
        </w:rPr>
        <w:t>составлять план, тезисы устного или письменного сообщения, кратко излагать результаты проектной деятельности.</w:t>
      </w:r>
    </w:p>
    <w:p w:rsidR="004814C4" w:rsidRPr="001A5B98" w:rsidRDefault="004814C4" w:rsidP="004814C4">
      <w:pPr>
        <w:pStyle w:val="31"/>
        <w:keepNext/>
        <w:keepLines/>
        <w:shd w:val="clear" w:color="auto" w:fill="auto"/>
        <w:spacing w:line="240" w:lineRule="auto"/>
        <w:ind w:firstLine="567"/>
        <w:rPr>
          <w:sz w:val="24"/>
          <w:szCs w:val="24"/>
          <w:u w:val="double"/>
        </w:rPr>
      </w:pPr>
      <w:bookmarkStart w:id="7" w:name="bookmark229"/>
      <w:r w:rsidRPr="001A5B98">
        <w:rPr>
          <w:rStyle w:val="34"/>
          <w:sz w:val="24"/>
          <w:szCs w:val="24"/>
          <w:u w:val="double"/>
        </w:rPr>
        <w:t>Языковые знания и навыки</w:t>
      </w:r>
      <w:bookmarkEnd w:id="7"/>
    </w:p>
    <w:p w:rsidR="004814C4" w:rsidRPr="001A5B98" w:rsidRDefault="004814C4" w:rsidP="004814C4">
      <w:pPr>
        <w:pStyle w:val="321"/>
        <w:keepNext/>
        <w:keepLines/>
        <w:shd w:val="clear" w:color="auto" w:fill="auto"/>
        <w:spacing w:line="240" w:lineRule="auto"/>
        <w:ind w:firstLine="567"/>
        <w:rPr>
          <w:sz w:val="24"/>
          <w:szCs w:val="24"/>
          <w:u w:val="single"/>
        </w:rPr>
      </w:pPr>
      <w:bookmarkStart w:id="8" w:name="bookmark230"/>
      <w:r w:rsidRPr="001A5B98">
        <w:rPr>
          <w:rStyle w:val="324"/>
          <w:b w:val="0"/>
          <w:bCs w:val="0"/>
          <w:i w:val="0"/>
          <w:iCs w:val="0"/>
          <w:sz w:val="24"/>
          <w:szCs w:val="24"/>
          <w:u w:val="single"/>
        </w:rPr>
        <w:t>Орфография</w:t>
      </w:r>
      <w:bookmarkEnd w:id="8"/>
    </w:p>
    <w:p w:rsidR="004814C4" w:rsidRPr="002F2109" w:rsidRDefault="004814C4" w:rsidP="004814C4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F2109">
        <w:rPr>
          <w:sz w:val="24"/>
          <w:szCs w:val="24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4814C4" w:rsidRPr="001A5B98" w:rsidRDefault="004814C4" w:rsidP="004814C4">
      <w:pPr>
        <w:pStyle w:val="321"/>
        <w:keepNext/>
        <w:keepLines/>
        <w:shd w:val="clear" w:color="auto" w:fill="auto"/>
        <w:spacing w:line="240" w:lineRule="auto"/>
        <w:ind w:firstLine="567"/>
        <w:rPr>
          <w:sz w:val="24"/>
          <w:szCs w:val="24"/>
          <w:u w:val="single"/>
        </w:rPr>
      </w:pPr>
      <w:bookmarkStart w:id="9" w:name="bookmark231"/>
      <w:r w:rsidRPr="001A5B98">
        <w:rPr>
          <w:rStyle w:val="324"/>
          <w:b w:val="0"/>
          <w:bCs w:val="0"/>
          <w:i w:val="0"/>
          <w:iCs w:val="0"/>
          <w:sz w:val="24"/>
          <w:szCs w:val="24"/>
          <w:u w:val="single"/>
        </w:rPr>
        <w:t>Фонетическая сторона речи</w:t>
      </w:r>
      <w:bookmarkEnd w:id="9"/>
    </w:p>
    <w:p w:rsidR="004814C4" w:rsidRPr="002F2109" w:rsidRDefault="004814C4" w:rsidP="004814C4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F2109">
        <w:rPr>
          <w:sz w:val="24"/>
          <w:szCs w:val="24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4814C4" w:rsidRPr="001A5B98" w:rsidRDefault="004814C4" w:rsidP="004814C4">
      <w:pPr>
        <w:pStyle w:val="321"/>
        <w:keepNext/>
        <w:keepLines/>
        <w:shd w:val="clear" w:color="auto" w:fill="auto"/>
        <w:spacing w:line="240" w:lineRule="auto"/>
        <w:ind w:firstLine="567"/>
        <w:rPr>
          <w:sz w:val="24"/>
          <w:szCs w:val="24"/>
          <w:u w:val="single"/>
        </w:rPr>
      </w:pPr>
      <w:bookmarkStart w:id="10" w:name="bookmark232"/>
      <w:r w:rsidRPr="001A5B98">
        <w:rPr>
          <w:rStyle w:val="323"/>
          <w:b w:val="0"/>
          <w:bCs w:val="0"/>
          <w:i w:val="0"/>
          <w:iCs w:val="0"/>
          <w:sz w:val="24"/>
          <w:szCs w:val="24"/>
          <w:u w:val="single"/>
        </w:rPr>
        <w:t>Лексическая сторона речи</w:t>
      </w:r>
      <w:bookmarkEnd w:id="10"/>
    </w:p>
    <w:p w:rsidR="004814C4" w:rsidRPr="002F2109" w:rsidRDefault="004814C4" w:rsidP="004814C4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F2109">
        <w:rPr>
          <w:sz w:val="24"/>
          <w:szCs w:val="24"/>
        </w:rPr>
        <w:t xml:space="preserve">Навыки распознавания и употребления в речи лексических единиц, обслуживающих ситуации общения в рамках тематики основной </w:t>
      </w:r>
      <w:r>
        <w:rPr>
          <w:sz w:val="24"/>
          <w:szCs w:val="24"/>
        </w:rPr>
        <w:t>гимназии</w:t>
      </w:r>
      <w:r w:rsidRPr="002F2109">
        <w:rPr>
          <w:sz w:val="24"/>
          <w:szCs w:val="24"/>
        </w:rPr>
        <w:t>, в том числе наиболее распространённых устойчивых словосочетаний, оценочной лексики, реплик-клише речевого этикета, характерных для культуры стран изучаемого языка; основные способы словообразования: аффиксация, словосложение, конверсия.</w:t>
      </w:r>
    </w:p>
    <w:p w:rsidR="004814C4" w:rsidRPr="001A5B98" w:rsidRDefault="004814C4" w:rsidP="004814C4">
      <w:pPr>
        <w:pStyle w:val="321"/>
        <w:keepNext/>
        <w:keepLines/>
        <w:shd w:val="clear" w:color="auto" w:fill="auto"/>
        <w:spacing w:line="240" w:lineRule="auto"/>
        <w:ind w:firstLine="567"/>
        <w:rPr>
          <w:sz w:val="24"/>
          <w:szCs w:val="24"/>
          <w:u w:val="single"/>
        </w:rPr>
      </w:pPr>
      <w:bookmarkStart w:id="11" w:name="bookmark233"/>
      <w:r w:rsidRPr="001A5B98">
        <w:rPr>
          <w:rStyle w:val="323"/>
          <w:b w:val="0"/>
          <w:bCs w:val="0"/>
          <w:i w:val="0"/>
          <w:iCs w:val="0"/>
          <w:sz w:val="24"/>
          <w:szCs w:val="24"/>
          <w:u w:val="single"/>
        </w:rPr>
        <w:t>Грамматическая сторона речи</w:t>
      </w:r>
      <w:bookmarkEnd w:id="11"/>
    </w:p>
    <w:p w:rsidR="004814C4" w:rsidRPr="002F2109" w:rsidRDefault="004814C4" w:rsidP="004814C4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F2109">
        <w:rPr>
          <w:sz w:val="24"/>
          <w:szCs w:val="24"/>
        </w:rPr>
        <w:t>Знание признаков нераспространённых и распространённых простых предложений, безличных предложений, сложносочинённых и сложноподчинённых предложений, использования прямого и обратного порядка слов. Навыки распознавания и употребления в речи перечисленных грамматических явлений.</w:t>
      </w:r>
    </w:p>
    <w:p w:rsidR="004814C4" w:rsidRPr="002F2109" w:rsidRDefault="004814C4" w:rsidP="004814C4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F2109">
        <w:rPr>
          <w:sz w:val="24"/>
          <w:szCs w:val="24"/>
        </w:rPr>
        <w:t>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залогов, модальных глаголов и их эквивалентов, существительных в различных падежах, артиклей, относительных, неопределённых/</w:t>
      </w:r>
      <w:proofErr w:type="spellStart"/>
      <w:r w:rsidRPr="002F2109">
        <w:rPr>
          <w:sz w:val="24"/>
          <w:szCs w:val="24"/>
        </w:rPr>
        <w:t>неопределённоличных</w:t>
      </w:r>
      <w:proofErr w:type="spellEnd"/>
      <w:r w:rsidRPr="002F2109">
        <w:rPr>
          <w:sz w:val="24"/>
          <w:szCs w:val="24"/>
        </w:rPr>
        <w:t xml:space="preserve"> местоимений, прилагательных, наречий, степеней сравнения прилагательных и наречий, предлогов, количественных и порядковых числительных.</w:t>
      </w:r>
    </w:p>
    <w:p w:rsidR="004814C4" w:rsidRPr="001A5B98" w:rsidRDefault="004814C4" w:rsidP="004814C4">
      <w:pPr>
        <w:pStyle w:val="31"/>
        <w:keepNext/>
        <w:keepLines/>
        <w:shd w:val="clear" w:color="auto" w:fill="auto"/>
        <w:spacing w:line="240" w:lineRule="auto"/>
        <w:ind w:firstLine="567"/>
        <w:rPr>
          <w:sz w:val="24"/>
          <w:szCs w:val="24"/>
          <w:u w:val="double"/>
        </w:rPr>
      </w:pPr>
      <w:bookmarkStart w:id="12" w:name="bookmark234"/>
      <w:r w:rsidRPr="001A5B98">
        <w:rPr>
          <w:rStyle w:val="34"/>
          <w:sz w:val="24"/>
          <w:szCs w:val="24"/>
          <w:u w:val="double"/>
        </w:rPr>
        <w:t>Социокультурные знания и умения</w:t>
      </w:r>
      <w:bookmarkEnd w:id="12"/>
    </w:p>
    <w:p w:rsidR="004814C4" w:rsidRPr="002F2109" w:rsidRDefault="004814C4" w:rsidP="004814C4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F2109">
        <w:rPr>
          <w:sz w:val="24"/>
          <w:szCs w:val="24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2F2109">
        <w:rPr>
          <w:sz w:val="24"/>
          <w:szCs w:val="24"/>
        </w:rPr>
        <w:t>межпредметного</w:t>
      </w:r>
      <w:proofErr w:type="spellEnd"/>
      <w:r w:rsidRPr="002F2109">
        <w:rPr>
          <w:sz w:val="24"/>
          <w:szCs w:val="24"/>
        </w:rPr>
        <w:t xml:space="preserve"> характера).</w:t>
      </w:r>
    </w:p>
    <w:p w:rsidR="004814C4" w:rsidRPr="002F2109" w:rsidRDefault="004814C4" w:rsidP="004814C4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F2109">
        <w:rPr>
          <w:sz w:val="24"/>
          <w:szCs w:val="24"/>
        </w:rPr>
        <w:t>Это предполагает овладение:</w:t>
      </w:r>
    </w:p>
    <w:p w:rsidR="004814C4" w:rsidRPr="002F2109" w:rsidRDefault="004814C4" w:rsidP="004814C4">
      <w:pPr>
        <w:pStyle w:val="a3"/>
        <w:widowControl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2F2109">
        <w:rPr>
          <w:sz w:val="24"/>
          <w:szCs w:val="24"/>
        </w:rPr>
        <w:t>знаниями о значении родного и иностранного языков в современном мире;</w:t>
      </w:r>
    </w:p>
    <w:p w:rsidR="004814C4" w:rsidRPr="002F2109" w:rsidRDefault="004814C4" w:rsidP="004814C4">
      <w:pPr>
        <w:pStyle w:val="a3"/>
        <w:widowControl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2F2109">
        <w:rPr>
          <w:sz w:val="24"/>
          <w:szCs w:val="24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4814C4" w:rsidRPr="002F2109" w:rsidRDefault="004814C4" w:rsidP="004814C4">
      <w:pPr>
        <w:pStyle w:val="a3"/>
        <w:widowControl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2F2109">
        <w:rPr>
          <w:sz w:val="24"/>
          <w:szCs w:val="24"/>
        </w:rPr>
        <w:t>употребительной фоновой лексикой и реалиями страны изучаемого языка: традициями (проведения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4814C4" w:rsidRPr="002F2109" w:rsidRDefault="004814C4" w:rsidP="004814C4">
      <w:pPr>
        <w:pStyle w:val="a3"/>
        <w:widowControl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2F2109">
        <w:rPr>
          <w:sz w:val="24"/>
          <w:szCs w:val="24"/>
        </w:rPr>
        <w:t xml:space="preserve">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</w:t>
      </w:r>
      <w:r w:rsidRPr="002F2109">
        <w:rPr>
          <w:sz w:val="24"/>
          <w:szCs w:val="24"/>
        </w:rPr>
        <w:lastRenderedPageBreak/>
        <w:t>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4814C4" w:rsidRPr="002F2109" w:rsidRDefault="004814C4" w:rsidP="004814C4">
      <w:pPr>
        <w:pStyle w:val="a3"/>
        <w:widowControl/>
        <w:numPr>
          <w:ilvl w:val="0"/>
          <w:numId w:val="3"/>
        </w:numPr>
        <w:shd w:val="clear" w:color="auto" w:fill="auto"/>
        <w:tabs>
          <w:tab w:val="left" w:pos="851"/>
          <w:tab w:val="left" w:pos="1166"/>
        </w:tabs>
        <w:spacing w:line="240" w:lineRule="auto"/>
        <w:ind w:left="0" w:firstLine="567"/>
        <w:rPr>
          <w:sz w:val="24"/>
          <w:szCs w:val="24"/>
        </w:rPr>
      </w:pPr>
      <w:r w:rsidRPr="002F2109">
        <w:rPr>
          <w:sz w:val="24"/>
          <w:szCs w:val="24"/>
        </w:rPr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4814C4" w:rsidRPr="002F2109" w:rsidRDefault="004814C4" w:rsidP="004814C4">
      <w:pPr>
        <w:pStyle w:val="a3"/>
        <w:widowControl/>
        <w:numPr>
          <w:ilvl w:val="0"/>
          <w:numId w:val="3"/>
        </w:numPr>
        <w:shd w:val="clear" w:color="auto" w:fill="auto"/>
        <w:tabs>
          <w:tab w:val="left" w:pos="851"/>
          <w:tab w:val="left" w:pos="1161"/>
        </w:tabs>
        <w:spacing w:line="240" w:lineRule="auto"/>
        <w:ind w:left="0" w:firstLine="567"/>
        <w:rPr>
          <w:sz w:val="24"/>
          <w:szCs w:val="24"/>
        </w:rPr>
      </w:pPr>
      <w:r w:rsidRPr="002F2109">
        <w:rPr>
          <w:sz w:val="24"/>
          <w:szCs w:val="24"/>
        </w:rPr>
        <w:t>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4814C4" w:rsidRPr="001A5B98" w:rsidRDefault="004814C4" w:rsidP="004814C4">
      <w:pPr>
        <w:pStyle w:val="31"/>
        <w:keepNext/>
        <w:keepLines/>
        <w:shd w:val="clear" w:color="auto" w:fill="auto"/>
        <w:spacing w:line="240" w:lineRule="auto"/>
        <w:ind w:firstLine="567"/>
        <w:rPr>
          <w:sz w:val="24"/>
          <w:szCs w:val="24"/>
          <w:u w:val="double"/>
        </w:rPr>
      </w:pPr>
      <w:bookmarkStart w:id="13" w:name="bookmark235"/>
      <w:r w:rsidRPr="001A5B98">
        <w:rPr>
          <w:rStyle w:val="34"/>
          <w:sz w:val="24"/>
          <w:szCs w:val="24"/>
          <w:u w:val="double"/>
        </w:rPr>
        <w:t>Компенсаторные умения</w:t>
      </w:r>
      <w:bookmarkEnd w:id="13"/>
    </w:p>
    <w:p w:rsidR="004814C4" w:rsidRPr="002F2109" w:rsidRDefault="004814C4" w:rsidP="004814C4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F2109">
        <w:rPr>
          <w:sz w:val="24"/>
          <w:szCs w:val="24"/>
        </w:rPr>
        <w:t>Совершенствуются умения:</w:t>
      </w:r>
    </w:p>
    <w:p w:rsidR="004814C4" w:rsidRPr="002F2109" w:rsidRDefault="004814C4" w:rsidP="004814C4">
      <w:pPr>
        <w:pStyle w:val="a3"/>
        <w:widowControl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2F2109">
        <w:rPr>
          <w:sz w:val="24"/>
          <w:szCs w:val="24"/>
        </w:rPr>
        <w:t>переспрашивать, просить повторить, уточняя значение незнакомых слов;</w:t>
      </w:r>
    </w:p>
    <w:p w:rsidR="004814C4" w:rsidRPr="002F2109" w:rsidRDefault="004814C4" w:rsidP="004814C4">
      <w:pPr>
        <w:pStyle w:val="a3"/>
        <w:widowControl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2F2109">
        <w:rPr>
          <w:sz w:val="24"/>
          <w:szCs w:val="24"/>
        </w:rPr>
        <w:t>использовать в качестве опоры при порождении собственных высказываний ключевые слова, план к тексту, тематический словарь и т. д.;</w:t>
      </w:r>
    </w:p>
    <w:p w:rsidR="004814C4" w:rsidRPr="002F2109" w:rsidRDefault="004814C4" w:rsidP="004814C4">
      <w:pPr>
        <w:pStyle w:val="a3"/>
        <w:widowControl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2F2109">
        <w:rPr>
          <w:sz w:val="24"/>
          <w:szCs w:val="24"/>
        </w:rPr>
        <w:t>прогнозировать содержание текста на основе заголовка, предварительно поставленных вопросов;</w:t>
      </w:r>
    </w:p>
    <w:p w:rsidR="004814C4" w:rsidRPr="002F2109" w:rsidRDefault="004814C4" w:rsidP="004814C4">
      <w:pPr>
        <w:pStyle w:val="a3"/>
        <w:widowControl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2F2109">
        <w:rPr>
          <w:sz w:val="24"/>
          <w:szCs w:val="24"/>
        </w:rPr>
        <w:t>догадываться о значении незнакомых слов по контексту, по используемым собеседником жестам и мимике;</w:t>
      </w:r>
    </w:p>
    <w:p w:rsidR="004814C4" w:rsidRPr="002F2109" w:rsidRDefault="004814C4" w:rsidP="004814C4">
      <w:pPr>
        <w:pStyle w:val="a3"/>
        <w:widowControl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2F2109">
        <w:rPr>
          <w:sz w:val="24"/>
          <w:szCs w:val="24"/>
        </w:rPr>
        <w:t>использовать синонимы, антонимы, описания понятия при дефиците языковых средств.</w:t>
      </w:r>
    </w:p>
    <w:p w:rsidR="004814C4" w:rsidRPr="001A5B98" w:rsidRDefault="004814C4" w:rsidP="004814C4">
      <w:pPr>
        <w:pStyle w:val="31"/>
        <w:keepNext/>
        <w:keepLines/>
        <w:shd w:val="clear" w:color="auto" w:fill="auto"/>
        <w:spacing w:line="240" w:lineRule="auto"/>
        <w:ind w:firstLine="567"/>
        <w:rPr>
          <w:sz w:val="24"/>
          <w:szCs w:val="24"/>
          <w:u w:val="double"/>
        </w:rPr>
      </w:pPr>
      <w:bookmarkStart w:id="14" w:name="bookmark236"/>
      <w:proofErr w:type="spellStart"/>
      <w:r w:rsidRPr="001A5B98">
        <w:rPr>
          <w:rStyle w:val="34"/>
          <w:sz w:val="24"/>
          <w:szCs w:val="24"/>
          <w:u w:val="double"/>
        </w:rPr>
        <w:t>Общеучебные</w:t>
      </w:r>
      <w:proofErr w:type="spellEnd"/>
      <w:r w:rsidRPr="001A5B98">
        <w:rPr>
          <w:rStyle w:val="34"/>
          <w:sz w:val="24"/>
          <w:szCs w:val="24"/>
          <w:u w:val="double"/>
        </w:rPr>
        <w:t xml:space="preserve"> умения и универсальные способы деятельности</w:t>
      </w:r>
      <w:bookmarkEnd w:id="14"/>
    </w:p>
    <w:p w:rsidR="004814C4" w:rsidRDefault="004814C4" w:rsidP="004814C4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</w:p>
    <w:p w:rsidR="004814C4" w:rsidRDefault="004814C4" w:rsidP="004814C4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</w:p>
    <w:p w:rsidR="004814C4" w:rsidRPr="002F2109" w:rsidRDefault="004814C4" w:rsidP="004814C4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F2109">
        <w:rPr>
          <w:sz w:val="24"/>
          <w:szCs w:val="24"/>
        </w:rPr>
        <w:t>Формируются и совершенствуются умения:</w:t>
      </w:r>
    </w:p>
    <w:p w:rsidR="004814C4" w:rsidRPr="002F2109" w:rsidRDefault="004814C4" w:rsidP="004814C4">
      <w:pPr>
        <w:pStyle w:val="a3"/>
        <w:widowControl/>
        <w:numPr>
          <w:ilvl w:val="0"/>
          <w:numId w:val="5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2F2109">
        <w:rPr>
          <w:sz w:val="24"/>
          <w:szCs w:val="24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4814C4" w:rsidRPr="002F2109" w:rsidRDefault="004814C4" w:rsidP="004814C4">
      <w:pPr>
        <w:pStyle w:val="a3"/>
        <w:widowControl/>
        <w:numPr>
          <w:ilvl w:val="0"/>
          <w:numId w:val="5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2F2109">
        <w:rPr>
          <w:sz w:val="24"/>
          <w:szCs w:val="24"/>
        </w:rPr>
        <w:t>работать с прослушанным/прочитанным текстом: извлечение основной, запрашиваемой или нужной информации, извлечение полной и точной информации;</w:t>
      </w:r>
    </w:p>
    <w:p w:rsidR="004814C4" w:rsidRPr="002F2109" w:rsidRDefault="004814C4" w:rsidP="004814C4">
      <w:pPr>
        <w:pStyle w:val="a3"/>
        <w:widowControl/>
        <w:numPr>
          <w:ilvl w:val="0"/>
          <w:numId w:val="5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2F2109">
        <w:rPr>
          <w:sz w:val="24"/>
          <w:szCs w:val="24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2F2109">
        <w:rPr>
          <w:sz w:val="24"/>
          <w:szCs w:val="24"/>
        </w:rPr>
        <w:t>интернет-ресурсами</w:t>
      </w:r>
      <w:proofErr w:type="spellEnd"/>
      <w:r w:rsidRPr="002F2109">
        <w:rPr>
          <w:sz w:val="24"/>
          <w:szCs w:val="24"/>
        </w:rPr>
        <w:t>, литературой;</w:t>
      </w:r>
    </w:p>
    <w:p w:rsidR="004814C4" w:rsidRPr="002F2109" w:rsidRDefault="004814C4" w:rsidP="004814C4">
      <w:pPr>
        <w:pStyle w:val="a3"/>
        <w:widowControl/>
        <w:numPr>
          <w:ilvl w:val="0"/>
          <w:numId w:val="5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2F2109">
        <w:rPr>
          <w:sz w:val="24"/>
          <w:szCs w:val="24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интерпретацию, разработку краткосрочного проекта и его устную презентацию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</w:p>
    <w:p w:rsidR="004814C4" w:rsidRPr="002F2109" w:rsidRDefault="004814C4" w:rsidP="004814C4">
      <w:pPr>
        <w:pStyle w:val="a3"/>
        <w:widowControl/>
        <w:numPr>
          <w:ilvl w:val="0"/>
          <w:numId w:val="5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2F2109">
        <w:rPr>
          <w:sz w:val="24"/>
          <w:szCs w:val="24"/>
        </w:rPr>
        <w:t>самостоятельно работать, рационально организовывая свой труд в классе и дома.</w:t>
      </w:r>
    </w:p>
    <w:p w:rsidR="004814C4" w:rsidRPr="001A5B98" w:rsidRDefault="004814C4" w:rsidP="004814C4">
      <w:pPr>
        <w:pStyle w:val="31"/>
        <w:keepNext/>
        <w:keepLines/>
        <w:shd w:val="clear" w:color="auto" w:fill="auto"/>
        <w:spacing w:line="240" w:lineRule="auto"/>
        <w:ind w:firstLine="567"/>
        <w:rPr>
          <w:sz w:val="24"/>
          <w:szCs w:val="24"/>
          <w:u w:val="double"/>
        </w:rPr>
      </w:pPr>
      <w:bookmarkStart w:id="15" w:name="bookmark237"/>
      <w:r w:rsidRPr="001A5B98">
        <w:rPr>
          <w:rStyle w:val="34"/>
          <w:sz w:val="24"/>
          <w:szCs w:val="24"/>
          <w:u w:val="double"/>
        </w:rPr>
        <w:t>Специальные учебные умения</w:t>
      </w:r>
      <w:bookmarkEnd w:id="15"/>
    </w:p>
    <w:p w:rsidR="004814C4" w:rsidRPr="002F2109" w:rsidRDefault="004814C4" w:rsidP="004814C4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F2109">
        <w:rPr>
          <w:sz w:val="24"/>
          <w:szCs w:val="24"/>
        </w:rPr>
        <w:t>Формируются и совершенствуются умения:</w:t>
      </w:r>
    </w:p>
    <w:p w:rsidR="004814C4" w:rsidRPr="002F2109" w:rsidRDefault="004814C4" w:rsidP="004814C4">
      <w:pPr>
        <w:pStyle w:val="a3"/>
        <w:widowControl/>
        <w:numPr>
          <w:ilvl w:val="0"/>
          <w:numId w:val="6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2F2109">
        <w:rPr>
          <w:sz w:val="24"/>
          <w:szCs w:val="24"/>
        </w:rPr>
        <w:t>находить ключевые слова и социокультурные реалии при работе с текстом;</w:t>
      </w:r>
    </w:p>
    <w:p w:rsidR="004814C4" w:rsidRPr="002F2109" w:rsidRDefault="004814C4" w:rsidP="004814C4">
      <w:pPr>
        <w:pStyle w:val="a3"/>
        <w:widowControl/>
        <w:numPr>
          <w:ilvl w:val="0"/>
          <w:numId w:val="6"/>
        </w:numPr>
        <w:shd w:val="clear" w:color="auto" w:fill="auto"/>
        <w:tabs>
          <w:tab w:val="left" w:pos="718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proofErr w:type="spellStart"/>
      <w:r w:rsidRPr="002F2109">
        <w:rPr>
          <w:sz w:val="24"/>
          <w:szCs w:val="24"/>
        </w:rPr>
        <w:t>семантизировать</w:t>
      </w:r>
      <w:proofErr w:type="spellEnd"/>
      <w:r w:rsidRPr="002F2109">
        <w:rPr>
          <w:sz w:val="24"/>
          <w:szCs w:val="24"/>
        </w:rPr>
        <w:t xml:space="preserve"> слова на основе языковой догадки;</w:t>
      </w:r>
    </w:p>
    <w:p w:rsidR="004814C4" w:rsidRPr="002F2109" w:rsidRDefault="004814C4" w:rsidP="004814C4">
      <w:pPr>
        <w:pStyle w:val="a3"/>
        <w:widowControl/>
        <w:numPr>
          <w:ilvl w:val="0"/>
          <w:numId w:val="6"/>
        </w:numPr>
        <w:shd w:val="clear" w:color="auto" w:fill="auto"/>
        <w:tabs>
          <w:tab w:val="left" w:pos="718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2F2109">
        <w:rPr>
          <w:sz w:val="24"/>
          <w:szCs w:val="24"/>
        </w:rPr>
        <w:t>осуществлять словообразовательный анализ;</w:t>
      </w:r>
    </w:p>
    <w:p w:rsidR="004814C4" w:rsidRPr="002F2109" w:rsidRDefault="004814C4" w:rsidP="004814C4">
      <w:pPr>
        <w:pStyle w:val="a3"/>
        <w:widowControl/>
        <w:numPr>
          <w:ilvl w:val="0"/>
          <w:numId w:val="6"/>
        </w:numPr>
        <w:shd w:val="clear" w:color="auto" w:fill="auto"/>
        <w:tabs>
          <w:tab w:val="left" w:pos="718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2F2109">
        <w:rPr>
          <w:sz w:val="24"/>
          <w:szCs w:val="24"/>
        </w:rPr>
        <w:t>выборочно использовать перевод;</w:t>
      </w:r>
    </w:p>
    <w:p w:rsidR="004814C4" w:rsidRPr="002F2109" w:rsidRDefault="004814C4" w:rsidP="004814C4">
      <w:pPr>
        <w:pStyle w:val="a3"/>
        <w:widowControl/>
        <w:numPr>
          <w:ilvl w:val="0"/>
          <w:numId w:val="6"/>
        </w:numPr>
        <w:shd w:val="clear" w:color="auto" w:fill="auto"/>
        <w:tabs>
          <w:tab w:val="left" w:pos="718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2F2109">
        <w:rPr>
          <w:sz w:val="24"/>
          <w:szCs w:val="24"/>
        </w:rPr>
        <w:t>пользоваться двуязычным и толковым словарями;</w:t>
      </w:r>
    </w:p>
    <w:p w:rsidR="004814C4" w:rsidRPr="002F2109" w:rsidRDefault="004814C4" w:rsidP="004814C4">
      <w:pPr>
        <w:pStyle w:val="a3"/>
        <w:widowControl/>
        <w:numPr>
          <w:ilvl w:val="0"/>
          <w:numId w:val="6"/>
        </w:numPr>
        <w:shd w:val="clear" w:color="auto" w:fill="auto"/>
        <w:tabs>
          <w:tab w:val="left" w:pos="721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2F2109">
        <w:rPr>
          <w:sz w:val="24"/>
          <w:szCs w:val="24"/>
        </w:rPr>
        <w:t xml:space="preserve">участвовать в проектной деятельности </w:t>
      </w:r>
      <w:proofErr w:type="spellStart"/>
      <w:r w:rsidRPr="002F2109">
        <w:rPr>
          <w:sz w:val="24"/>
          <w:szCs w:val="24"/>
        </w:rPr>
        <w:t>межпредметного</w:t>
      </w:r>
      <w:proofErr w:type="spellEnd"/>
      <w:r w:rsidRPr="002F2109">
        <w:rPr>
          <w:sz w:val="24"/>
          <w:szCs w:val="24"/>
        </w:rPr>
        <w:t xml:space="preserve"> характера.</w:t>
      </w:r>
    </w:p>
    <w:p w:rsidR="004814C4" w:rsidRPr="001A5B98" w:rsidRDefault="004814C4" w:rsidP="004814C4">
      <w:pPr>
        <w:pStyle w:val="31"/>
        <w:keepNext/>
        <w:keepLines/>
        <w:shd w:val="clear" w:color="auto" w:fill="auto"/>
        <w:spacing w:line="240" w:lineRule="auto"/>
        <w:ind w:firstLine="567"/>
        <w:rPr>
          <w:sz w:val="24"/>
          <w:szCs w:val="24"/>
          <w:u w:val="double"/>
        </w:rPr>
      </w:pPr>
      <w:bookmarkStart w:id="16" w:name="bookmark238"/>
      <w:r w:rsidRPr="001A5B98">
        <w:rPr>
          <w:rStyle w:val="34"/>
          <w:sz w:val="24"/>
          <w:szCs w:val="24"/>
          <w:u w:val="double"/>
        </w:rPr>
        <w:t>Языковые средства</w:t>
      </w:r>
      <w:bookmarkEnd w:id="16"/>
    </w:p>
    <w:p w:rsidR="004814C4" w:rsidRPr="001A5B98" w:rsidRDefault="004814C4" w:rsidP="004814C4">
      <w:pPr>
        <w:pStyle w:val="321"/>
        <w:keepNext/>
        <w:keepLines/>
        <w:shd w:val="clear" w:color="auto" w:fill="auto"/>
        <w:spacing w:line="240" w:lineRule="auto"/>
        <w:ind w:firstLine="567"/>
        <w:rPr>
          <w:sz w:val="24"/>
          <w:szCs w:val="24"/>
          <w:u w:val="wave"/>
        </w:rPr>
      </w:pPr>
      <w:bookmarkStart w:id="17" w:name="bookmark239"/>
      <w:r w:rsidRPr="001A5B98">
        <w:rPr>
          <w:rStyle w:val="322"/>
          <w:b w:val="0"/>
          <w:bCs w:val="0"/>
          <w:i w:val="0"/>
          <w:iCs w:val="0"/>
          <w:sz w:val="24"/>
          <w:szCs w:val="24"/>
          <w:u w:val="wave"/>
        </w:rPr>
        <w:t>Лексическая сторона речи</w:t>
      </w:r>
      <w:bookmarkEnd w:id="17"/>
    </w:p>
    <w:p w:rsidR="004814C4" w:rsidRPr="002F2109" w:rsidRDefault="004814C4" w:rsidP="004814C4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F2109">
        <w:rPr>
          <w:sz w:val="24"/>
          <w:szCs w:val="24"/>
        </w:rPr>
        <w:t xml:space="preserve">Овладение лексическими единицами, обслуживающими новые темы, проблемы и ситуации общения в пределах тематики основной </w:t>
      </w:r>
      <w:r>
        <w:rPr>
          <w:sz w:val="24"/>
          <w:szCs w:val="24"/>
        </w:rPr>
        <w:t>гимназии</w:t>
      </w:r>
      <w:r w:rsidRPr="002F2109">
        <w:rPr>
          <w:sz w:val="24"/>
          <w:szCs w:val="24"/>
        </w:rPr>
        <w:t>, в объёме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4814C4" w:rsidRPr="002F2109" w:rsidRDefault="004814C4" w:rsidP="004814C4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F2109">
        <w:rPr>
          <w:sz w:val="24"/>
          <w:szCs w:val="24"/>
        </w:rPr>
        <w:lastRenderedPageBreak/>
        <w:t>Основные способы словообразования:</w:t>
      </w:r>
    </w:p>
    <w:p w:rsidR="004814C4" w:rsidRPr="002F2109" w:rsidRDefault="004814C4" w:rsidP="004814C4">
      <w:pPr>
        <w:pStyle w:val="a3"/>
        <w:shd w:val="clear" w:color="auto" w:fill="auto"/>
        <w:tabs>
          <w:tab w:val="left" w:pos="698"/>
        </w:tabs>
        <w:spacing w:line="240" w:lineRule="auto"/>
        <w:ind w:firstLine="567"/>
        <w:rPr>
          <w:sz w:val="24"/>
          <w:szCs w:val="24"/>
        </w:rPr>
      </w:pPr>
      <w:r w:rsidRPr="002F2109">
        <w:rPr>
          <w:sz w:val="24"/>
          <w:szCs w:val="24"/>
        </w:rPr>
        <w:t>1) аффиксация:</w:t>
      </w:r>
    </w:p>
    <w:p w:rsidR="004814C4" w:rsidRPr="002F2109" w:rsidRDefault="004814C4" w:rsidP="004814C4">
      <w:pPr>
        <w:pStyle w:val="a3"/>
        <w:shd w:val="clear" w:color="auto" w:fill="auto"/>
        <w:tabs>
          <w:tab w:val="left" w:pos="625"/>
        </w:tabs>
        <w:spacing w:line="240" w:lineRule="auto"/>
        <w:ind w:firstLine="567"/>
        <w:rPr>
          <w:sz w:val="24"/>
          <w:szCs w:val="24"/>
        </w:rPr>
      </w:pPr>
      <w:r w:rsidRPr="002F2109">
        <w:rPr>
          <w:sz w:val="24"/>
          <w:szCs w:val="24"/>
        </w:rPr>
        <w:t>•</w:t>
      </w:r>
      <w:r w:rsidRPr="002F2109">
        <w:rPr>
          <w:sz w:val="24"/>
          <w:szCs w:val="24"/>
          <w:lang w:val="en-US"/>
        </w:rPr>
        <w:t> </w:t>
      </w:r>
      <w:r w:rsidRPr="002F2109">
        <w:rPr>
          <w:sz w:val="24"/>
          <w:szCs w:val="24"/>
        </w:rPr>
        <w:t xml:space="preserve">глаголов: </w:t>
      </w:r>
      <w:r w:rsidRPr="002F2109">
        <w:rPr>
          <w:sz w:val="24"/>
          <w:szCs w:val="24"/>
          <w:lang w:val="en-US"/>
        </w:rPr>
        <w:t>dis</w:t>
      </w:r>
      <w:r w:rsidRPr="002F2109">
        <w:rPr>
          <w:sz w:val="24"/>
          <w:szCs w:val="24"/>
        </w:rPr>
        <w:t>- (</w:t>
      </w:r>
      <w:r w:rsidRPr="002F2109">
        <w:rPr>
          <w:sz w:val="24"/>
          <w:szCs w:val="24"/>
          <w:lang w:val="en-US"/>
        </w:rPr>
        <w:t>disagree</w:t>
      </w:r>
      <w:r w:rsidRPr="002F2109">
        <w:rPr>
          <w:sz w:val="24"/>
          <w:szCs w:val="24"/>
        </w:rPr>
        <w:t xml:space="preserve">), </w:t>
      </w:r>
      <w:proofErr w:type="spellStart"/>
      <w:r w:rsidRPr="002F2109">
        <w:rPr>
          <w:sz w:val="24"/>
          <w:szCs w:val="24"/>
          <w:lang w:val="en-US"/>
        </w:rPr>
        <w:t>mis</w:t>
      </w:r>
      <w:proofErr w:type="spellEnd"/>
      <w:r w:rsidRPr="002F2109">
        <w:rPr>
          <w:sz w:val="24"/>
          <w:szCs w:val="24"/>
        </w:rPr>
        <w:t>- (</w:t>
      </w:r>
      <w:r w:rsidRPr="002F2109">
        <w:rPr>
          <w:sz w:val="24"/>
          <w:szCs w:val="24"/>
          <w:lang w:val="en-US"/>
        </w:rPr>
        <w:t>misunderstand</w:t>
      </w:r>
      <w:r w:rsidRPr="002F2109">
        <w:rPr>
          <w:sz w:val="24"/>
          <w:szCs w:val="24"/>
        </w:rPr>
        <w:t xml:space="preserve">), </w:t>
      </w:r>
      <w:r w:rsidRPr="002F2109">
        <w:rPr>
          <w:sz w:val="24"/>
          <w:szCs w:val="24"/>
          <w:lang w:val="en-US"/>
        </w:rPr>
        <w:t>re</w:t>
      </w:r>
      <w:r w:rsidRPr="002F2109">
        <w:rPr>
          <w:sz w:val="24"/>
          <w:szCs w:val="24"/>
        </w:rPr>
        <w:t>- (</w:t>
      </w:r>
      <w:r w:rsidRPr="002F2109">
        <w:rPr>
          <w:sz w:val="24"/>
          <w:szCs w:val="24"/>
          <w:lang w:val="en-US"/>
        </w:rPr>
        <w:t>rewrite</w:t>
      </w:r>
      <w:r w:rsidRPr="002F2109">
        <w:rPr>
          <w:sz w:val="24"/>
          <w:szCs w:val="24"/>
        </w:rPr>
        <w:t>); -</w:t>
      </w:r>
      <w:proofErr w:type="spellStart"/>
      <w:r w:rsidRPr="002F2109">
        <w:rPr>
          <w:sz w:val="24"/>
          <w:szCs w:val="24"/>
          <w:lang w:val="en-US"/>
        </w:rPr>
        <w:t>ize</w:t>
      </w:r>
      <w:proofErr w:type="spellEnd"/>
      <w:r w:rsidRPr="002F2109">
        <w:rPr>
          <w:sz w:val="24"/>
          <w:szCs w:val="24"/>
        </w:rPr>
        <w:t>/-</w:t>
      </w:r>
      <w:proofErr w:type="spellStart"/>
      <w:r w:rsidRPr="002F2109">
        <w:rPr>
          <w:sz w:val="24"/>
          <w:szCs w:val="24"/>
          <w:lang w:val="en-US"/>
        </w:rPr>
        <w:t>ise</w:t>
      </w:r>
      <w:proofErr w:type="spellEnd"/>
      <w:r w:rsidRPr="002F2109">
        <w:rPr>
          <w:sz w:val="24"/>
          <w:szCs w:val="24"/>
        </w:rPr>
        <w:t xml:space="preserve"> (</w:t>
      </w:r>
      <w:r w:rsidRPr="002F2109">
        <w:rPr>
          <w:sz w:val="24"/>
          <w:szCs w:val="24"/>
          <w:lang w:val="en-US"/>
        </w:rPr>
        <w:t>organize</w:t>
      </w:r>
      <w:r w:rsidRPr="002F2109">
        <w:rPr>
          <w:sz w:val="24"/>
          <w:szCs w:val="24"/>
        </w:rPr>
        <w:t>);</w:t>
      </w:r>
    </w:p>
    <w:p w:rsidR="004814C4" w:rsidRPr="002F2109" w:rsidRDefault="004814C4" w:rsidP="004814C4">
      <w:pPr>
        <w:pStyle w:val="a3"/>
        <w:shd w:val="clear" w:color="auto" w:fill="auto"/>
        <w:tabs>
          <w:tab w:val="left" w:pos="625"/>
        </w:tabs>
        <w:spacing w:line="240" w:lineRule="auto"/>
        <w:ind w:firstLine="567"/>
        <w:rPr>
          <w:sz w:val="24"/>
          <w:szCs w:val="24"/>
          <w:lang w:val="en-US"/>
        </w:rPr>
      </w:pPr>
      <w:r w:rsidRPr="002F2109">
        <w:rPr>
          <w:sz w:val="24"/>
          <w:szCs w:val="24"/>
          <w:lang w:val="en-US"/>
        </w:rPr>
        <w:t>• </w:t>
      </w:r>
      <w:proofErr w:type="gramStart"/>
      <w:r w:rsidRPr="002F2109">
        <w:rPr>
          <w:sz w:val="24"/>
          <w:szCs w:val="24"/>
        </w:rPr>
        <w:t>существительных</w:t>
      </w:r>
      <w:proofErr w:type="gramEnd"/>
      <w:r w:rsidRPr="002F2109">
        <w:rPr>
          <w:sz w:val="24"/>
          <w:szCs w:val="24"/>
          <w:lang w:val="en-US"/>
        </w:rPr>
        <w:t>: -</w:t>
      </w:r>
      <w:proofErr w:type="spellStart"/>
      <w:r w:rsidRPr="002F2109">
        <w:rPr>
          <w:sz w:val="24"/>
          <w:szCs w:val="24"/>
          <w:lang w:val="en-US"/>
        </w:rPr>
        <w:t>sion</w:t>
      </w:r>
      <w:proofErr w:type="spellEnd"/>
      <w:r w:rsidRPr="002F2109">
        <w:rPr>
          <w:sz w:val="24"/>
          <w:szCs w:val="24"/>
          <w:lang w:val="en-US"/>
        </w:rPr>
        <w:t>/-</w:t>
      </w:r>
      <w:proofErr w:type="spellStart"/>
      <w:r w:rsidRPr="002F2109">
        <w:rPr>
          <w:sz w:val="24"/>
          <w:szCs w:val="24"/>
          <w:lang w:val="en-US"/>
        </w:rPr>
        <w:t>tion</w:t>
      </w:r>
      <w:proofErr w:type="spellEnd"/>
      <w:r w:rsidRPr="002F2109">
        <w:rPr>
          <w:sz w:val="24"/>
          <w:szCs w:val="24"/>
          <w:lang w:val="en-US"/>
        </w:rPr>
        <w:t xml:space="preserve"> (conclusion/celebration), -</w:t>
      </w:r>
      <w:proofErr w:type="spellStart"/>
      <w:r w:rsidRPr="002F2109">
        <w:rPr>
          <w:sz w:val="24"/>
          <w:szCs w:val="24"/>
          <w:lang w:val="en-US"/>
        </w:rPr>
        <w:t>ance</w:t>
      </w:r>
      <w:proofErr w:type="spellEnd"/>
      <w:r w:rsidRPr="002F2109">
        <w:rPr>
          <w:sz w:val="24"/>
          <w:szCs w:val="24"/>
          <w:lang w:val="en-US"/>
        </w:rPr>
        <w:t>/-</w:t>
      </w:r>
      <w:proofErr w:type="spellStart"/>
      <w:r w:rsidRPr="002F2109">
        <w:rPr>
          <w:sz w:val="24"/>
          <w:szCs w:val="24"/>
          <w:lang w:val="en-US"/>
        </w:rPr>
        <w:t>ence</w:t>
      </w:r>
      <w:proofErr w:type="spellEnd"/>
      <w:r w:rsidRPr="002F2109">
        <w:rPr>
          <w:sz w:val="24"/>
          <w:szCs w:val="24"/>
          <w:lang w:val="en-US"/>
        </w:rPr>
        <w:t xml:space="preserve"> (performance/influence), -</w:t>
      </w:r>
      <w:proofErr w:type="spellStart"/>
      <w:r w:rsidRPr="002F2109">
        <w:rPr>
          <w:sz w:val="24"/>
          <w:szCs w:val="24"/>
          <w:lang w:val="en-US"/>
        </w:rPr>
        <w:t>ment</w:t>
      </w:r>
      <w:proofErr w:type="spellEnd"/>
      <w:r w:rsidRPr="002F2109">
        <w:rPr>
          <w:sz w:val="24"/>
          <w:szCs w:val="24"/>
          <w:lang w:val="en-US"/>
        </w:rPr>
        <w:t xml:space="preserve"> (environment), -</w:t>
      </w:r>
      <w:proofErr w:type="spellStart"/>
      <w:r w:rsidRPr="002F2109">
        <w:rPr>
          <w:sz w:val="24"/>
          <w:szCs w:val="24"/>
          <w:lang w:val="en-US"/>
        </w:rPr>
        <w:t>ity</w:t>
      </w:r>
      <w:proofErr w:type="spellEnd"/>
      <w:r w:rsidRPr="002F2109">
        <w:rPr>
          <w:sz w:val="24"/>
          <w:szCs w:val="24"/>
          <w:lang w:val="en-US"/>
        </w:rPr>
        <w:t xml:space="preserve"> (possibility), -ness (kindness), -ship (friendship), -</w:t>
      </w:r>
      <w:proofErr w:type="spellStart"/>
      <w:r w:rsidRPr="002F2109">
        <w:rPr>
          <w:sz w:val="24"/>
          <w:szCs w:val="24"/>
          <w:lang w:val="en-US"/>
        </w:rPr>
        <w:t>ist</w:t>
      </w:r>
      <w:proofErr w:type="spellEnd"/>
      <w:r w:rsidRPr="002F2109">
        <w:rPr>
          <w:sz w:val="24"/>
          <w:szCs w:val="24"/>
          <w:lang w:val="en-US"/>
        </w:rPr>
        <w:t xml:space="preserve"> (optimist), -</w:t>
      </w:r>
      <w:proofErr w:type="spellStart"/>
      <w:r w:rsidRPr="002F2109">
        <w:rPr>
          <w:sz w:val="24"/>
          <w:szCs w:val="24"/>
          <w:lang w:val="en-US"/>
        </w:rPr>
        <w:t>ing</w:t>
      </w:r>
      <w:proofErr w:type="spellEnd"/>
      <w:r w:rsidRPr="002F2109">
        <w:rPr>
          <w:sz w:val="24"/>
          <w:szCs w:val="24"/>
          <w:lang w:val="en-US"/>
        </w:rPr>
        <w:t xml:space="preserve"> (meeting);</w:t>
      </w:r>
    </w:p>
    <w:p w:rsidR="004814C4" w:rsidRPr="002F2109" w:rsidRDefault="004814C4" w:rsidP="004814C4">
      <w:pPr>
        <w:pStyle w:val="a3"/>
        <w:shd w:val="clear" w:color="auto" w:fill="auto"/>
        <w:tabs>
          <w:tab w:val="left" w:pos="639"/>
        </w:tabs>
        <w:spacing w:line="240" w:lineRule="auto"/>
        <w:ind w:firstLine="567"/>
        <w:rPr>
          <w:sz w:val="24"/>
          <w:szCs w:val="24"/>
          <w:lang w:val="en-US"/>
        </w:rPr>
      </w:pPr>
      <w:r w:rsidRPr="002F2109">
        <w:rPr>
          <w:sz w:val="24"/>
          <w:szCs w:val="24"/>
          <w:lang w:val="en-US"/>
        </w:rPr>
        <w:t>• </w:t>
      </w:r>
      <w:r w:rsidRPr="002F2109">
        <w:rPr>
          <w:sz w:val="24"/>
          <w:szCs w:val="24"/>
        </w:rPr>
        <w:t>прилагательных</w:t>
      </w:r>
      <w:r w:rsidRPr="002F2109">
        <w:rPr>
          <w:sz w:val="24"/>
          <w:szCs w:val="24"/>
          <w:lang w:val="en-US"/>
        </w:rPr>
        <w:t xml:space="preserve">: un- (unpleasant), </w:t>
      </w:r>
      <w:proofErr w:type="spellStart"/>
      <w:r w:rsidRPr="002F2109">
        <w:rPr>
          <w:sz w:val="24"/>
          <w:szCs w:val="24"/>
          <w:lang w:val="en-US"/>
        </w:rPr>
        <w:t>im</w:t>
      </w:r>
      <w:proofErr w:type="spellEnd"/>
      <w:r w:rsidRPr="002F2109">
        <w:rPr>
          <w:sz w:val="24"/>
          <w:szCs w:val="24"/>
          <w:lang w:val="en-US"/>
        </w:rPr>
        <w:t>-/in- (impolite / independent), inter- (international); -y (busy), -</w:t>
      </w:r>
      <w:proofErr w:type="spellStart"/>
      <w:r w:rsidRPr="002F2109">
        <w:rPr>
          <w:sz w:val="24"/>
          <w:szCs w:val="24"/>
          <w:lang w:val="en-US"/>
        </w:rPr>
        <w:t>ly</w:t>
      </w:r>
      <w:proofErr w:type="spellEnd"/>
      <w:r w:rsidRPr="002F2109">
        <w:rPr>
          <w:sz w:val="24"/>
          <w:szCs w:val="24"/>
          <w:lang w:val="en-US"/>
        </w:rPr>
        <w:t xml:space="preserve"> (lovely), -</w:t>
      </w:r>
      <w:proofErr w:type="spellStart"/>
      <w:r w:rsidRPr="002F2109">
        <w:rPr>
          <w:sz w:val="24"/>
          <w:szCs w:val="24"/>
          <w:lang w:val="en-US"/>
        </w:rPr>
        <w:t>ful</w:t>
      </w:r>
      <w:proofErr w:type="spellEnd"/>
      <w:r w:rsidRPr="002F2109">
        <w:rPr>
          <w:sz w:val="24"/>
          <w:szCs w:val="24"/>
          <w:lang w:val="en-US"/>
        </w:rPr>
        <w:t xml:space="preserve"> (careful), -al (historical), -</w:t>
      </w:r>
      <w:proofErr w:type="spellStart"/>
      <w:r w:rsidRPr="002F2109">
        <w:rPr>
          <w:sz w:val="24"/>
          <w:szCs w:val="24"/>
          <w:lang w:val="en-US"/>
        </w:rPr>
        <w:t>ic</w:t>
      </w:r>
      <w:proofErr w:type="spellEnd"/>
      <w:r w:rsidRPr="002F2109">
        <w:rPr>
          <w:sz w:val="24"/>
          <w:szCs w:val="24"/>
          <w:lang w:val="en-US"/>
        </w:rPr>
        <w:t xml:space="preserve"> (scientific), -</w:t>
      </w:r>
      <w:proofErr w:type="spellStart"/>
      <w:r w:rsidRPr="002F2109">
        <w:rPr>
          <w:sz w:val="24"/>
          <w:szCs w:val="24"/>
          <w:lang w:val="en-US"/>
        </w:rPr>
        <w:t>ian</w:t>
      </w:r>
      <w:proofErr w:type="spellEnd"/>
      <w:r w:rsidRPr="002F2109">
        <w:rPr>
          <w:sz w:val="24"/>
          <w:szCs w:val="24"/>
          <w:lang w:val="en-US"/>
        </w:rPr>
        <w:t>/-an (Russian), -</w:t>
      </w:r>
      <w:proofErr w:type="spellStart"/>
      <w:r w:rsidRPr="002F2109">
        <w:rPr>
          <w:sz w:val="24"/>
          <w:szCs w:val="24"/>
          <w:lang w:val="en-US"/>
        </w:rPr>
        <w:t>ing</w:t>
      </w:r>
      <w:proofErr w:type="spellEnd"/>
      <w:r w:rsidRPr="002F2109">
        <w:rPr>
          <w:sz w:val="24"/>
          <w:szCs w:val="24"/>
          <w:lang w:val="en-US"/>
        </w:rPr>
        <w:t xml:space="preserve"> (loving); -</w:t>
      </w:r>
      <w:proofErr w:type="spellStart"/>
      <w:r w:rsidRPr="002F2109">
        <w:rPr>
          <w:sz w:val="24"/>
          <w:szCs w:val="24"/>
          <w:lang w:val="en-US"/>
        </w:rPr>
        <w:t>ous</w:t>
      </w:r>
      <w:proofErr w:type="spellEnd"/>
      <w:r w:rsidRPr="002F2109">
        <w:rPr>
          <w:sz w:val="24"/>
          <w:szCs w:val="24"/>
          <w:lang w:val="en-US"/>
        </w:rPr>
        <w:t xml:space="preserve"> (dangerous), -able/-</w:t>
      </w:r>
      <w:proofErr w:type="spellStart"/>
      <w:r w:rsidRPr="002F2109">
        <w:rPr>
          <w:sz w:val="24"/>
          <w:szCs w:val="24"/>
          <w:lang w:val="en-US"/>
        </w:rPr>
        <w:t>ible</w:t>
      </w:r>
      <w:proofErr w:type="spellEnd"/>
      <w:r w:rsidRPr="002F2109">
        <w:rPr>
          <w:sz w:val="24"/>
          <w:szCs w:val="24"/>
          <w:lang w:val="en-US"/>
        </w:rPr>
        <w:t xml:space="preserve"> (</w:t>
      </w:r>
      <w:proofErr w:type="spellStart"/>
      <w:r w:rsidRPr="002F2109">
        <w:rPr>
          <w:sz w:val="24"/>
          <w:szCs w:val="24"/>
          <w:lang w:val="en-US"/>
        </w:rPr>
        <w:t>enjoyab</w:t>
      </w:r>
      <w:proofErr w:type="spellEnd"/>
      <w:r w:rsidRPr="002F2109">
        <w:rPr>
          <w:sz w:val="24"/>
          <w:szCs w:val="24"/>
          <w:lang w:val="en-US"/>
        </w:rPr>
        <w:t>-le/responsible), -less (harmless), -</w:t>
      </w:r>
      <w:proofErr w:type="spellStart"/>
      <w:r w:rsidRPr="002F2109">
        <w:rPr>
          <w:sz w:val="24"/>
          <w:szCs w:val="24"/>
          <w:lang w:val="en-US"/>
        </w:rPr>
        <w:t>ive</w:t>
      </w:r>
      <w:proofErr w:type="spellEnd"/>
      <w:r w:rsidRPr="002F2109">
        <w:rPr>
          <w:sz w:val="24"/>
          <w:szCs w:val="24"/>
          <w:lang w:val="en-US"/>
        </w:rPr>
        <w:t xml:space="preserve"> (native);</w:t>
      </w:r>
    </w:p>
    <w:p w:rsidR="004814C4" w:rsidRPr="002F2109" w:rsidRDefault="004814C4" w:rsidP="004814C4">
      <w:pPr>
        <w:pStyle w:val="a3"/>
        <w:shd w:val="clear" w:color="auto" w:fill="auto"/>
        <w:tabs>
          <w:tab w:val="left" w:pos="631"/>
        </w:tabs>
        <w:spacing w:line="240" w:lineRule="auto"/>
        <w:ind w:firstLine="567"/>
        <w:rPr>
          <w:sz w:val="24"/>
          <w:szCs w:val="24"/>
          <w:lang w:val="en-US"/>
        </w:rPr>
      </w:pPr>
      <w:r w:rsidRPr="002F2109">
        <w:rPr>
          <w:sz w:val="24"/>
          <w:szCs w:val="24"/>
          <w:lang w:val="en-US"/>
        </w:rPr>
        <w:t>• </w:t>
      </w:r>
      <w:proofErr w:type="gramStart"/>
      <w:r w:rsidRPr="002F2109">
        <w:rPr>
          <w:sz w:val="24"/>
          <w:szCs w:val="24"/>
        </w:rPr>
        <w:t>наречий</w:t>
      </w:r>
      <w:proofErr w:type="gramEnd"/>
      <w:r w:rsidRPr="002F2109">
        <w:rPr>
          <w:sz w:val="24"/>
          <w:szCs w:val="24"/>
          <w:lang w:val="en-US"/>
        </w:rPr>
        <w:t>: -</w:t>
      </w:r>
      <w:proofErr w:type="spellStart"/>
      <w:r w:rsidRPr="002F2109">
        <w:rPr>
          <w:sz w:val="24"/>
          <w:szCs w:val="24"/>
          <w:lang w:val="en-US"/>
        </w:rPr>
        <w:t>ly</w:t>
      </w:r>
      <w:proofErr w:type="spellEnd"/>
      <w:r w:rsidRPr="002F2109">
        <w:rPr>
          <w:sz w:val="24"/>
          <w:szCs w:val="24"/>
          <w:lang w:val="en-US"/>
        </w:rPr>
        <w:t xml:space="preserve"> (usually);</w:t>
      </w:r>
    </w:p>
    <w:p w:rsidR="004814C4" w:rsidRPr="002F2109" w:rsidRDefault="004814C4" w:rsidP="004814C4">
      <w:pPr>
        <w:pStyle w:val="a3"/>
        <w:shd w:val="clear" w:color="auto" w:fill="auto"/>
        <w:tabs>
          <w:tab w:val="left" w:pos="626"/>
        </w:tabs>
        <w:spacing w:line="240" w:lineRule="auto"/>
        <w:ind w:firstLine="567"/>
        <w:rPr>
          <w:sz w:val="24"/>
          <w:szCs w:val="24"/>
          <w:lang w:val="en-US"/>
        </w:rPr>
      </w:pPr>
      <w:r w:rsidRPr="002F2109">
        <w:rPr>
          <w:sz w:val="24"/>
          <w:szCs w:val="24"/>
          <w:lang w:val="en-US"/>
        </w:rPr>
        <w:t>• </w:t>
      </w:r>
      <w:proofErr w:type="gramStart"/>
      <w:r w:rsidRPr="002F2109">
        <w:rPr>
          <w:sz w:val="24"/>
          <w:szCs w:val="24"/>
        </w:rPr>
        <w:t>числительных</w:t>
      </w:r>
      <w:proofErr w:type="gramEnd"/>
      <w:r w:rsidRPr="002F2109">
        <w:rPr>
          <w:sz w:val="24"/>
          <w:szCs w:val="24"/>
          <w:lang w:val="en-US"/>
        </w:rPr>
        <w:t>: -teen (fifteen), -ty (seventy), -</w:t>
      </w:r>
      <w:proofErr w:type="spellStart"/>
      <w:r w:rsidRPr="002F2109">
        <w:rPr>
          <w:sz w:val="24"/>
          <w:szCs w:val="24"/>
          <w:lang w:val="en-US"/>
        </w:rPr>
        <w:t>th</w:t>
      </w:r>
      <w:proofErr w:type="spellEnd"/>
      <w:r w:rsidRPr="002F2109">
        <w:rPr>
          <w:sz w:val="24"/>
          <w:szCs w:val="24"/>
          <w:lang w:val="en-US"/>
        </w:rPr>
        <w:t xml:space="preserve"> (sixth);</w:t>
      </w:r>
    </w:p>
    <w:p w:rsidR="004814C4" w:rsidRPr="002F2109" w:rsidRDefault="004814C4" w:rsidP="004814C4">
      <w:pPr>
        <w:pStyle w:val="a3"/>
        <w:shd w:val="clear" w:color="auto" w:fill="auto"/>
        <w:tabs>
          <w:tab w:val="left" w:pos="713"/>
        </w:tabs>
        <w:spacing w:line="240" w:lineRule="auto"/>
        <w:ind w:firstLine="567"/>
        <w:rPr>
          <w:sz w:val="24"/>
          <w:szCs w:val="24"/>
        </w:rPr>
      </w:pPr>
      <w:r w:rsidRPr="002F2109">
        <w:rPr>
          <w:sz w:val="24"/>
          <w:szCs w:val="24"/>
        </w:rPr>
        <w:t>2) словосложение:</w:t>
      </w:r>
    </w:p>
    <w:p w:rsidR="004814C4" w:rsidRPr="002F2109" w:rsidRDefault="004814C4" w:rsidP="004814C4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F2109">
        <w:rPr>
          <w:sz w:val="24"/>
          <w:szCs w:val="24"/>
        </w:rPr>
        <w:t>•</w:t>
      </w:r>
      <w:r w:rsidRPr="002F2109">
        <w:rPr>
          <w:sz w:val="24"/>
          <w:szCs w:val="24"/>
          <w:lang w:val="en-US"/>
        </w:rPr>
        <w:t> </w:t>
      </w:r>
      <w:r w:rsidRPr="002F2109">
        <w:rPr>
          <w:sz w:val="24"/>
          <w:szCs w:val="24"/>
        </w:rPr>
        <w:t>существительное + существительное (</w:t>
      </w:r>
      <w:r w:rsidRPr="002F2109">
        <w:rPr>
          <w:sz w:val="24"/>
          <w:szCs w:val="24"/>
          <w:lang w:val="en-US"/>
        </w:rPr>
        <w:t>policeman</w:t>
      </w:r>
      <w:r w:rsidRPr="002F2109">
        <w:rPr>
          <w:sz w:val="24"/>
          <w:szCs w:val="24"/>
        </w:rPr>
        <w:t>);</w:t>
      </w:r>
    </w:p>
    <w:p w:rsidR="004814C4" w:rsidRPr="002F2109" w:rsidRDefault="004814C4" w:rsidP="004814C4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F2109">
        <w:rPr>
          <w:sz w:val="24"/>
          <w:szCs w:val="24"/>
        </w:rPr>
        <w:t>•</w:t>
      </w:r>
      <w:r w:rsidRPr="002F2109">
        <w:rPr>
          <w:sz w:val="24"/>
          <w:szCs w:val="24"/>
          <w:lang w:val="en-US"/>
        </w:rPr>
        <w:t> </w:t>
      </w:r>
      <w:r w:rsidRPr="002F2109">
        <w:rPr>
          <w:sz w:val="24"/>
          <w:szCs w:val="24"/>
        </w:rPr>
        <w:t>прилагательное + прилагательное (</w:t>
      </w:r>
      <w:r w:rsidRPr="002F2109">
        <w:rPr>
          <w:sz w:val="24"/>
          <w:szCs w:val="24"/>
          <w:lang w:val="en-US"/>
        </w:rPr>
        <w:t>well</w:t>
      </w:r>
      <w:r w:rsidRPr="002F2109">
        <w:rPr>
          <w:sz w:val="24"/>
          <w:szCs w:val="24"/>
        </w:rPr>
        <w:t>-</w:t>
      </w:r>
      <w:r w:rsidRPr="002F2109">
        <w:rPr>
          <w:sz w:val="24"/>
          <w:szCs w:val="24"/>
          <w:lang w:val="en-US"/>
        </w:rPr>
        <w:t>known</w:t>
      </w:r>
      <w:r w:rsidRPr="002F2109">
        <w:rPr>
          <w:sz w:val="24"/>
          <w:szCs w:val="24"/>
        </w:rPr>
        <w:t>);</w:t>
      </w:r>
    </w:p>
    <w:p w:rsidR="004814C4" w:rsidRPr="002F2109" w:rsidRDefault="004814C4" w:rsidP="004814C4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F2109">
        <w:rPr>
          <w:sz w:val="24"/>
          <w:szCs w:val="24"/>
        </w:rPr>
        <w:t>•</w:t>
      </w:r>
      <w:r w:rsidRPr="002F2109">
        <w:rPr>
          <w:sz w:val="24"/>
          <w:szCs w:val="24"/>
          <w:lang w:val="en-US"/>
        </w:rPr>
        <w:t> </w:t>
      </w:r>
      <w:r w:rsidRPr="002F2109">
        <w:rPr>
          <w:sz w:val="24"/>
          <w:szCs w:val="24"/>
        </w:rPr>
        <w:t>прилагательное + существительное (</w:t>
      </w:r>
      <w:r w:rsidRPr="002F2109">
        <w:rPr>
          <w:sz w:val="24"/>
          <w:szCs w:val="24"/>
          <w:lang w:val="en-US"/>
        </w:rPr>
        <w:t>blackboard</w:t>
      </w:r>
      <w:r w:rsidRPr="002F2109">
        <w:rPr>
          <w:sz w:val="24"/>
          <w:szCs w:val="24"/>
        </w:rPr>
        <w:t>);</w:t>
      </w:r>
    </w:p>
    <w:p w:rsidR="004814C4" w:rsidRPr="002F2109" w:rsidRDefault="004814C4" w:rsidP="004814C4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F2109">
        <w:rPr>
          <w:sz w:val="24"/>
          <w:szCs w:val="24"/>
        </w:rPr>
        <w:t>3) конверсия:</w:t>
      </w:r>
    </w:p>
    <w:p w:rsidR="004814C4" w:rsidRPr="002F2109" w:rsidRDefault="004814C4" w:rsidP="004814C4">
      <w:pPr>
        <w:pStyle w:val="a3"/>
        <w:shd w:val="clear" w:color="auto" w:fill="auto"/>
        <w:tabs>
          <w:tab w:val="left" w:pos="634"/>
        </w:tabs>
        <w:spacing w:line="240" w:lineRule="auto"/>
        <w:ind w:firstLine="567"/>
        <w:rPr>
          <w:sz w:val="24"/>
          <w:szCs w:val="24"/>
        </w:rPr>
      </w:pPr>
      <w:r w:rsidRPr="002F2109">
        <w:rPr>
          <w:sz w:val="24"/>
          <w:szCs w:val="24"/>
        </w:rPr>
        <w:t>•</w:t>
      </w:r>
      <w:r w:rsidRPr="002F2109">
        <w:rPr>
          <w:sz w:val="24"/>
          <w:szCs w:val="24"/>
          <w:lang w:val="en-US"/>
        </w:rPr>
        <w:t> </w:t>
      </w:r>
      <w:r w:rsidRPr="002F2109">
        <w:rPr>
          <w:sz w:val="24"/>
          <w:szCs w:val="24"/>
        </w:rPr>
        <w:t>образование существительных от неопределённой формы глагола (</w:t>
      </w:r>
      <w:r w:rsidRPr="002F2109">
        <w:rPr>
          <w:sz w:val="24"/>
          <w:szCs w:val="24"/>
          <w:lang w:val="en-US"/>
        </w:rPr>
        <w:t>to</w:t>
      </w:r>
      <w:r w:rsidRPr="002F2109">
        <w:rPr>
          <w:sz w:val="24"/>
          <w:szCs w:val="24"/>
        </w:rPr>
        <w:t xml:space="preserve"> </w:t>
      </w:r>
      <w:r w:rsidRPr="002F2109">
        <w:rPr>
          <w:sz w:val="24"/>
          <w:szCs w:val="24"/>
          <w:lang w:val="en-US"/>
        </w:rPr>
        <w:t>play</w:t>
      </w:r>
      <w:r w:rsidRPr="002F2109">
        <w:rPr>
          <w:sz w:val="24"/>
          <w:szCs w:val="24"/>
        </w:rPr>
        <w:t xml:space="preserve"> — </w:t>
      </w:r>
      <w:r w:rsidRPr="002F2109">
        <w:rPr>
          <w:sz w:val="24"/>
          <w:szCs w:val="24"/>
          <w:lang w:val="en-US"/>
        </w:rPr>
        <w:t>play</w:t>
      </w:r>
      <w:r w:rsidRPr="002F2109">
        <w:rPr>
          <w:sz w:val="24"/>
          <w:szCs w:val="24"/>
        </w:rPr>
        <w:t>);</w:t>
      </w:r>
    </w:p>
    <w:p w:rsidR="004814C4" w:rsidRPr="002F2109" w:rsidRDefault="004814C4" w:rsidP="004814C4">
      <w:pPr>
        <w:pStyle w:val="a3"/>
        <w:shd w:val="clear" w:color="auto" w:fill="auto"/>
        <w:tabs>
          <w:tab w:val="left" w:pos="639"/>
        </w:tabs>
        <w:spacing w:line="240" w:lineRule="auto"/>
        <w:ind w:firstLine="567"/>
        <w:rPr>
          <w:sz w:val="24"/>
          <w:szCs w:val="24"/>
        </w:rPr>
      </w:pPr>
      <w:r w:rsidRPr="002F2109">
        <w:rPr>
          <w:sz w:val="24"/>
          <w:szCs w:val="24"/>
        </w:rPr>
        <w:t>•</w:t>
      </w:r>
      <w:r w:rsidRPr="002F2109">
        <w:rPr>
          <w:sz w:val="24"/>
          <w:szCs w:val="24"/>
          <w:lang w:val="en-US"/>
        </w:rPr>
        <w:t> </w:t>
      </w:r>
      <w:r w:rsidRPr="002F2109">
        <w:rPr>
          <w:sz w:val="24"/>
          <w:szCs w:val="24"/>
        </w:rPr>
        <w:t>образование существительных от прилагательных (</w:t>
      </w:r>
      <w:r w:rsidRPr="002F2109">
        <w:rPr>
          <w:sz w:val="24"/>
          <w:szCs w:val="24"/>
          <w:lang w:val="en-US"/>
        </w:rPr>
        <w:t>rich</w:t>
      </w:r>
      <w:r w:rsidRPr="002F2109">
        <w:rPr>
          <w:sz w:val="24"/>
          <w:szCs w:val="24"/>
        </w:rPr>
        <w:t xml:space="preserve"> </w:t>
      </w:r>
      <w:r w:rsidRPr="002F2109">
        <w:rPr>
          <w:sz w:val="24"/>
          <w:szCs w:val="24"/>
          <w:lang w:val="en-US"/>
        </w:rPr>
        <w:t>people</w:t>
      </w:r>
      <w:r w:rsidRPr="002F2109">
        <w:rPr>
          <w:sz w:val="24"/>
          <w:szCs w:val="24"/>
        </w:rPr>
        <w:t xml:space="preserve"> — </w:t>
      </w:r>
      <w:r w:rsidRPr="002F2109">
        <w:rPr>
          <w:sz w:val="24"/>
          <w:szCs w:val="24"/>
          <w:lang w:val="en-US"/>
        </w:rPr>
        <w:t>the</w:t>
      </w:r>
      <w:r w:rsidRPr="002F2109">
        <w:rPr>
          <w:sz w:val="24"/>
          <w:szCs w:val="24"/>
        </w:rPr>
        <w:t xml:space="preserve"> </w:t>
      </w:r>
      <w:r w:rsidRPr="002F2109">
        <w:rPr>
          <w:sz w:val="24"/>
          <w:szCs w:val="24"/>
          <w:lang w:val="en-US"/>
        </w:rPr>
        <w:t>rich</w:t>
      </w:r>
      <w:r w:rsidRPr="002F2109">
        <w:rPr>
          <w:sz w:val="24"/>
          <w:szCs w:val="24"/>
        </w:rPr>
        <w:t>).</w:t>
      </w:r>
    </w:p>
    <w:p w:rsidR="004814C4" w:rsidRPr="002F2109" w:rsidRDefault="004814C4" w:rsidP="004814C4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F2109">
        <w:rPr>
          <w:sz w:val="24"/>
          <w:szCs w:val="24"/>
        </w:rPr>
        <w:t>Распознавание и использование интернациональных слов (</w:t>
      </w:r>
      <w:r w:rsidRPr="002F2109">
        <w:rPr>
          <w:sz w:val="24"/>
          <w:szCs w:val="24"/>
          <w:lang w:val="en-US"/>
        </w:rPr>
        <w:t>doctor</w:t>
      </w:r>
      <w:r w:rsidRPr="002F2109">
        <w:rPr>
          <w:sz w:val="24"/>
          <w:szCs w:val="24"/>
        </w:rPr>
        <w:t>).</w:t>
      </w:r>
    </w:p>
    <w:p w:rsidR="004814C4" w:rsidRPr="002F2109" w:rsidRDefault="004814C4" w:rsidP="004814C4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F2109">
        <w:rPr>
          <w:sz w:val="24"/>
          <w:szCs w:val="24"/>
        </w:rPr>
        <w:t>Представления о синонимии, антонимии, лексической сочетаемости, многозначности.</w:t>
      </w:r>
    </w:p>
    <w:p w:rsidR="004814C4" w:rsidRPr="001A5B98" w:rsidRDefault="004814C4" w:rsidP="004814C4">
      <w:pPr>
        <w:pStyle w:val="321"/>
        <w:keepNext/>
        <w:keepLines/>
        <w:shd w:val="clear" w:color="auto" w:fill="auto"/>
        <w:spacing w:line="240" w:lineRule="auto"/>
        <w:ind w:firstLine="567"/>
        <w:rPr>
          <w:sz w:val="24"/>
          <w:szCs w:val="24"/>
          <w:u w:val="wave"/>
        </w:rPr>
      </w:pPr>
      <w:bookmarkStart w:id="18" w:name="bookmark240"/>
      <w:r w:rsidRPr="001A5B98">
        <w:rPr>
          <w:rStyle w:val="322"/>
          <w:b w:val="0"/>
          <w:bCs w:val="0"/>
          <w:i w:val="0"/>
          <w:iCs w:val="0"/>
          <w:sz w:val="24"/>
          <w:szCs w:val="24"/>
          <w:u w:val="wave"/>
        </w:rPr>
        <w:t>Грамматическая сторона речи</w:t>
      </w:r>
      <w:bookmarkEnd w:id="18"/>
    </w:p>
    <w:p w:rsidR="004814C4" w:rsidRPr="002F2109" w:rsidRDefault="004814C4" w:rsidP="004814C4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F2109">
        <w:rPr>
          <w:sz w:val="24"/>
          <w:szCs w:val="24"/>
        </w:rPr>
        <w:t xml:space="preserve">Дальнейшее расширение объёма значений грамматических средств, изученных ранее, и знакомство с новыми грамматическими явлениями. Уровень овладения конкретным грамматическим явлением (продуктивно-рецептивно или рецептивно) указывается в графе «Характеристика основных видов деятельности </w:t>
      </w:r>
      <w:proofErr w:type="spellStart"/>
      <w:r w:rsidRPr="002F2109">
        <w:rPr>
          <w:sz w:val="24"/>
          <w:szCs w:val="24"/>
        </w:rPr>
        <w:t>обучающийсяа</w:t>
      </w:r>
      <w:proofErr w:type="spellEnd"/>
      <w:r w:rsidRPr="002F2109">
        <w:rPr>
          <w:sz w:val="24"/>
          <w:szCs w:val="24"/>
        </w:rPr>
        <w:t>» в Тематическом планировании.</w:t>
      </w:r>
    </w:p>
    <w:p w:rsidR="004814C4" w:rsidRPr="002F2109" w:rsidRDefault="004814C4" w:rsidP="004814C4">
      <w:pPr>
        <w:pStyle w:val="a3"/>
        <w:shd w:val="clear" w:color="auto" w:fill="auto"/>
        <w:spacing w:line="240" w:lineRule="auto"/>
        <w:ind w:firstLine="567"/>
        <w:rPr>
          <w:sz w:val="24"/>
          <w:szCs w:val="24"/>
          <w:lang w:val="en-US"/>
        </w:rPr>
      </w:pPr>
      <w:r w:rsidRPr="002F2109">
        <w:rPr>
          <w:sz w:val="24"/>
          <w:szCs w:val="24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 w:rsidRPr="002F2109">
        <w:rPr>
          <w:sz w:val="24"/>
          <w:szCs w:val="24"/>
          <w:lang w:val="en-US"/>
        </w:rPr>
        <w:t>We</w:t>
      </w:r>
      <w:r w:rsidRPr="002F2109">
        <w:rPr>
          <w:sz w:val="24"/>
          <w:szCs w:val="24"/>
        </w:rPr>
        <w:t xml:space="preserve"> </w:t>
      </w:r>
      <w:r w:rsidRPr="002F2109">
        <w:rPr>
          <w:sz w:val="24"/>
          <w:szCs w:val="24"/>
          <w:lang w:val="en-US"/>
        </w:rPr>
        <w:t>moved</w:t>
      </w:r>
      <w:r w:rsidRPr="002F2109">
        <w:rPr>
          <w:sz w:val="24"/>
          <w:szCs w:val="24"/>
        </w:rPr>
        <w:t xml:space="preserve"> </w:t>
      </w:r>
      <w:r w:rsidRPr="002F2109">
        <w:rPr>
          <w:sz w:val="24"/>
          <w:szCs w:val="24"/>
          <w:lang w:val="en-US"/>
        </w:rPr>
        <w:t>to</w:t>
      </w:r>
      <w:r w:rsidRPr="002F2109">
        <w:rPr>
          <w:sz w:val="24"/>
          <w:szCs w:val="24"/>
        </w:rPr>
        <w:t xml:space="preserve"> </w:t>
      </w:r>
      <w:r w:rsidRPr="002F2109">
        <w:rPr>
          <w:sz w:val="24"/>
          <w:szCs w:val="24"/>
          <w:lang w:val="en-US"/>
        </w:rPr>
        <w:t>a</w:t>
      </w:r>
      <w:r w:rsidRPr="002F2109">
        <w:rPr>
          <w:sz w:val="24"/>
          <w:szCs w:val="24"/>
        </w:rPr>
        <w:t xml:space="preserve"> </w:t>
      </w:r>
      <w:r w:rsidRPr="002F2109">
        <w:rPr>
          <w:sz w:val="24"/>
          <w:szCs w:val="24"/>
          <w:lang w:val="en-US"/>
        </w:rPr>
        <w:t>new</w:t>
      </w:r>
      <w:r w:rsidRPr="002F2109">
        <w:rPr>
          <w:sz w:val="24"/>
          <w:szCs w:val="24"/>
        </w:rPr>
        <w:t xml:space="preserve"> </w:t>
      </w:r>
      <w:r w:rsidRPr="002F2109">
        <w:rPr>
          <w:sz w:val="24"/>
          <w:szCs w:val="24"/>
          <w:lang w:val="en-US"/>
        </w:rPr>
        <w:t>house</w:t>
      </w:r>
      <w:r w:rsidRPr="002F2109">
        <w:rPr>
          <w:sz w:val="24"/>
          <w:szCs w:val="24"/>
        </w:rPr>
        <w:t xml:space="preserve"> </w:t>
      </w:r>
      <w:r w:rsidRPr="002F2109">
        <w:rPr>
          <w:sz w:val="24"/>
          <w:szCs w:val="24"/>
          <w:lang w:val="en-US"/>
        </w:rPr>
        <w:t>last</w:t>
      </w:r>
      <w:r w:rsidRPr="002F2109">
        <w:rPr>
          <w:sz w:val="24"/>
          <w:szCs w:val="24"/>
        </w:rPr>
        <w:t xml:space="preserve"> </w:t>
      </w:r>
      <w:r w:rsidRPr="002F2109">
        <w:rPr>
          <w:sz w:val="24"/>
          <w:szCs w:val="24"/>
          <w:lang w:val="en-US"/>
        </w:rPr>
        <w:t>year</w:t>
      </w:r>
      <w:r w:rsidRPr="002F2109">
        <w:rPr>
          <w:sz w:val="24"/>
          <w:szCs w:val="24"/>
        </w:rPr>
        <w:t>); предложения с начальным ‘</w:t>
      </w:r>
      <w:r w:rsidRPr="002F2109">
        <w:rPr>
          <w:sz w:val="24"/>
          <w:szCs w:val="24"/>
          <w:lang w:val="en-US"/>
        </w:rPr>
        <w:t>It</w:t>
      </w:r>
      <w:r w:rsidRPr="002F2109">
        <w:rPr>
          <w:sz w:val="24"/>
          <w:szCs w:val="24"/>
        </w:rPr>
        <w:t>’ и с начальным ‘</w:t>
      </w:r>
      <w:r w:rsidRPr="002F2109">
        <w:rPr>
          <w:sz w:val="24"/>
          <w:szCs w:val="24"/>
          <w:lang w:val="en-US"/>
        </w:rPr>
        <w:t>There</w:t>
      </w:r>
      <w:r w:rsidRPr="002F2109">
        <w:rPr>
          <w:sz w:val="24"/>
          <w:szCs w:val="24"/>
        </w:rPr>
        <w:t xml:space="preserve"> + </w:t>
      </w:r>
      <w:r w:rsidRPr="002F2109">
        <w:rPr>
          <w:sz w:val="24"/>
          <w:szCs w:val="24"/>
          <w:lang w:val="en-US"/>
        </w:rPr>
        <w:t>to</w:t>
      </w:r>
      <w:r w:rsidRPr="002F2109">
        <w:rPr>
          <w:sz w:val="24"/>
          <w:szCs w:val="24"/>
        </w:rPr>
        <w:t xml:space="preserve"> </w:t>
      </w:r>
      <w:r w:rsidRPr="002F2109">
        <w:rPr>
          <w:sz w:val="24"/>
          <w:szCs w:val="24"/>
          <w:lang w:val="en-US"/>
        </w:rPr>
        <w:t>be</w:t>
      </w:r>
      <w:r w:rsidRPr="002F2109">
        <w:rPr>
          <w:sz w:val="24"/>
          <w:szCs w:val="24"/>
        </w:rPr>
        <w:t>’ (</w:t>
      </w:r>
      <w:r w:rsidRPr="002F2109">
        <w:rPr>
          <w:sz w:val="24"/>
          <w:szCs w:val="24"/>
          <w:lang w:val="en-US"/>
        </w:rPr>
        <w:t>It</w:t>
      </w:r>
      <w:r w:rsidRPr="002F2109">
        <w:rPr>
          <w:sz w:val="24"/>
          <w:szCs w:val="24"/>
        </w:rPr>
        <w:t>'</w:t>
      </w:r>
      <w:r w:rsidRPr="002F2109">
        <w:rPr>
          <w:sz w:val="24"/>
          <w:szCs w:val="24"/>
          <w:lang w:val="en-US"/>
        </w:rPr>
        <w:t>s</w:t>
      </w:r>
      <w:r w:rsidRPr="002F2109">
        <w:rPr>
          <w:sz w:val="24"/>
          <w:szCs w:val="24"/>
        </w:rPr>
        <w:t xml:space="preserve"> </w:t>
      </w:r>
      <w:r w:rsidRPr="002F2109">
        <w:rPr>
          <w:sz w:val="24"/>
          <w:szCs w:val="24"/>
          <w:lang w:val="en-US"/>
        </w:rPr>
        <w:t>cold</w:t>
      </w:r>
      <w:r w:rsidRPr="002F2109">
        <w:rPr>
          <w:sz w:val="24"/>
          <w:szCs w:val="24"/>
        </w:rPr>
        <w:t xml:space="preserve">. </w:t>
      </w:r>
      <w:proofErr w:type="gramStart"/>
      <w:r w:rsidRPr="002F2109">
        <w:rPr>
          <w:sz w:val="24"/>
          <w:szCs w:val="24"/>
          <w:lang w:val="en-US"/>
        </w:rPr>
        <w:t>It's</w:t>
      </w:r>
      <w:proofErr w:type="gramEnd"/>
      <w:r w:rsidRPr="002F2109">
        <w:rPr>
          <w:sz w:val="24"/>
          <w:szCs w:val="24"/>
          <w:lang w:val="en-US"/>
        </w:rPr>
        <w:t xml:space="preserve"> five o’clock. </w:t>
      </w:r>
      <w:proofErr w:type="gramStart"/>
      <w:r w:rsidRPr="002F2109">
        <w:rPr>
          <w:sz w:val="24"/>
          <w:szCs w:val="24"/>
          <w:lang w:val="en-US"/>
        </w:rPr>
        <w:t>It’s</w:t>
      </w:r>
      <w:proofErr w:type="gramEnd"/>
      <w:r w:rsidRPr="002F2109">
        <w:rPr>
          <w:sz w:val="24"/>
          <w:szCs w:val="24"/>
          <w:lang w:val="en-US"/>
        </w:rPr>
        <w:t xml:space="preserve"> interesting. It was winter. There are </w:t>
      </w:r>
      <w:proofErr w:type="gramStart"/>
      <w:r w:rsidRPr="002F2109">
        <w:rPr>
          <w:sz w:val="24"/>
          <w:szCs w:val="24"/>
          <w:lang w:val="en-US"/>
        </w:rPr>
        <w:t>a lot of</w:t>
      </w:r>
      <w:proofErr w:type="gramEnd"/>
      <w:r w:rsidRPr="002F2109">
        <w:rPr>
          <w:sz w:val="24"/>
          <w:szCs w:val="24"/>
          <w:lang w:val="en-US"/>
        </w:rPr>
        <w:t xml:space="preserve"> trees in the park).</w:t>
      </w:r>
    </w:p>
    <w:p w:rsidR="004814C4" w:rsidRPr="002F2109" w:rsidRDefault="004814C4" w:rsidP="004814C4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F2109">
        <w:rPr>
          <w:sz w:val="24"/>
          <w:szCs w:val="24"/>
        </w:rPr>
        <w:t xml:space="preserve">Сложносочинённые предложения с сочинительными союзами </w:t>
      </w:r>
      <w:r w:rsidRPr="002F2109">
        <w:rPr>
          <w:sz w:val="24"/>
          <w:szCs w:val="24"/>
          <w:lang w:val="en-US"/>
        </w:rPr>
        <w:t>and</w:t>
      </w:r>
      <w:r w:rsidRPr="002F2109">
        <w:rPr>
          <w:sz w:val="24"/>
          <w:szCs w:val="24"/>
        </w:rPr>
        <w:t xml:space="preserve">, </w:t>
      </w:r>
      <w:r w:rsidRPr="002F2109">
        <w:rPr>
          <w:sz w:val="24"/>
          <w:szCs w:val="24"/>
          <w:lang w:val="en-US"/>
        </w:rPr>
        <w:t>but</w:t>
      </w:r>
      <w:r w:rsidRPr="002F2109">
        <w:rPr>
          <w:sz w:val="24"/>
          <w:szCs w:val="24"/>
        </w:rPr>
        <w:t xml:space="preserve">, </w:t>
      </w:r>
      <w:r w:rsidRPr="002F2109">
        <w:rPr>
          <w:sz w:val="24"/>
          <w:szCs w:val="24"/>
          <w:lang w:val="en-US"/>
        </w:rPr>
        <w:t>or</w:t>
      </w:r>
      <w:r w:rsidRPr="002F2109">
        <w:rPr>
          <w:sz w:val="24"/>
          <w:szCs w:val="24"/>
        </w:rPr>
        <w:t>.</w:t>
      </w:r>
    </w:p>
    <w:p w:rsidR="004814C4" w:rsidRPr="002F2109" w:rsidRDefault="004814C4" w:rsidP="004814C4">
      <w:pPr>
        <w:pStyle w:val="a3"/>
        <w:shd w:val="clear" w:color="auto" w:fill="auto"/>
        <w:spacing w:line="240" w:lineRule="auto"/>
        <w:ind w:firstLine="567"/>
        <w:rPr>
          <w:sz w:val="24"/>
          <w:szCs w:val="24"/>
          <w:lang w:val="en-US"/>
        </w:rPr>
      </w:pPr>
      <w:r w:rsidRPr="002F2109">
        <w:rPr>
          <w:sz w:val="24"/>
          <w:szCs w:val="24"/>
        </w:rPr>
        <w:t>Сложноподчинённые</w:t>
      </w:r>
      <w:r w:rsidRPr="002F2109">
        <w:rPr>
          <w:sz w:val="24"/>
          <w:szCs w:val="24"/>
          <w:lang w:val="en-US"/>
        </w:rPr>
        <w:t xml:space="preserve"> </w:t>
      </w:r>
      <w:r w:rsidRPr="002F2109">
        <w:rPr>
          <w:sz w:val="24"/>
          <w:szCs w:val="24"/>
        </w:rPr>
        <w:t>предложения</w:t>
      </w:r>
      <w:r w:rsidRPr="002F2109">
        <w:rPr>
          <w:sz w:val="24"/>
          <w:szCs w:val="24"/>
          <w:lang w:val="en-US"/>
        </w:rPr>
        <w:t xml:space="preserve"> </w:t>
      </w:r>
      <w:r w:rsidRPr="002F2109">
        <w:rPr>
          <w:sz w:val="24"/>
          <w:szCs w:val="24"/>
        </w:rPr>
        <w:t>с</w:t>
      </w:r>
      <w:r w:rsidRPr="002F2109">
        <w:rPr>
          <w:sz w:val="24"/>
          <w:szCs w:val="24"/>
          <w:lang w:val="en-US"/>
        </w:rPr>
        <w:t xml:space="preserve"> </w:t>
      </w:r>
      <w:r w:rsidRPr="002F2109">
        <w:rPr>
          <w:sz w:val="24"/>
          <w:szCs w:val="24"/>
        </w:rPr>
        <w:t>союзами</w:t>
      </w:r>
      <w:r w:rsidRPr="002F2109">
        <w:rPr>
          <w:sz w:val="24"/>
          <w:szCs w:val="24"/>
          <w:lang w:val="en-US"/>
        </w:rPr>
        <w:t xml:space="preserve"> </w:t>
      </w:r>
      <w:r w:rsidRPr="002F2109">
        <w:rPr>
          <w:sz w:val="24"/>
          <w:szCs w:val="24"/>
        </w:rPr>
        <w:t>и</w:t>
      </w:r>
      <w:r w:rsidRPr="002F2109">
        <w:rPr>
          <w:sz w:val="24"/>
          <w:szCs w:val="24"/>
          <w:lang w:val="en-US"/>
        </w:rPr>
        <w:t xml:space="preserve"> </w:t>
      </w:r>
      <w:r w:rsidRPr="002F2109">
        <w:rPr>
          <w:sz w:val="24"/>
          <w:szCs w:val="24"/>
        </w:rPr>
        <w:t>союзными</w:t>
      </w:r>
      <w:r w:rsidRPr="002F2109">
        <w:rPr>
          <w:sz w:val="24"/>
          <w:szCs w:val="24"/>
          <w:lang w:val="en-US"/>
        </w:rPr>
        <w:t xml:space="preserve"> </w:t>
      </w:r>
      <w:r w:rsidRPr="002F2109">
        <w:rPr>
          <w:sz w:val="24"/>
          <w:szCs w:val="24"/>
        </w:rPr>
        <w:t>словами</w:t>
      </w:r>
      <w:r w:rsidRPr="002F2109">
        <w:rPr>
          <w:sz w:val="24"/>
          <w:szCs w:val="24"/>
          <w:lang w:val="en-US"/>
        </w:rPr>
        <w:t xml:space="preserve"> what, when, why, which, that, who, if, because, that’s why, </w:t>
      </w:r>
      <w:proofErr w:type="spellStart"/>
      <w:r w:rsidRPr="002F2109">
        <w:rPr>
          <w:sz w:val="24"/>
          <w:szCs w:val="24"/>
          <w:lang w:val="en-US"/>
        </w:rPr>
        <w:t>than</w:t>
      </w:r>
      <w:proofErr w:type="spellEnd"/>
      <w:r w:rsidRPr="002F2109">
        <w:rPr>
          <w:sz w:val="24"/>
          <w:szCs w:val="24"/>
          <w:lang w:val="en-US"/>
        </w:rPr>
        <w:t>, so.</w:t>
      </w:r>
    </w:p>
    <w:p w:rsidR="004814C4" w:rsidRPr="002F2109" w:rsidRDefault="004814C4" w:rsidP="004814C4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F2109">
        <w:rPr>
          <w:sz w:val="24"/>
          <w:szCs w:val="24"/>
        </w:rPr>
        <w:t xml:space="preserve">Сложноподчинённые предложения с придаточными: времени с союзами </w:t>
      </w:r>
      <w:r w:rsidRPr="002F2109">
        <w:rPr>
          <w:sz w:val="24"/>
          <w:szCs w:val="24"/>
          <w:lang w:val="en-US"/>
        </w:rPr>
        <w:t>for</w:t>
      </w:r>
      <w:r w:rsidRPr="002F2109">
        <w:rPr>
          <w:sz w:val="24"/>
          <w:szCs w:val="24"/>
        </w:rPr>
        <w:t xml:space="preserve">, </w:t>
      </w:r>
      <w:r w:rsidRPr="002F2109">
        <w:rPr>
          <w:sz w:val="24"/>
          <w:szCs w:val="24"/>
          <w:lang w:val="en-US"/>
        </w:rPr>
        <w:t>since</w:t>
      </w:r>
      <w:r w:rsidRPr="002F2109">
        <w:rPr>
          <w:sz w:val="24"/>
          <w:szCs w:val="24"/>
        </w:rPr>
        <w:t xml:space="preserve">, </w:t>
      </w:r>
      <w:r w:rsidRPr="002F2109">
        <w:rPr>
          <w:sz w:val="24"/>
          <w:szCs w:val="24"/>
          <w:lang w:val="en-US"/>
        </w:rPr>
        <w:t>during</w:t>
      </w:r>
      <w:r w:rsidRPr="002F2109">
        <w:rPr>
          <w:sz w:val="24"/>
          <w:szCs w:val="24"/>
        </w:rPr>
        <w:t xml:space="preserve">; цели с союзами </w:t>
      </w:r>
      <w:r w:rsidRPr="002F2109">
        <w:rPr>
          <w:sz w:val="24"/>
          <w:szCs w:val="24"/>
          <w:lang w:val="en-US"/>
        </w:rPr>
        <w:t>so</w:t>
      </w:r>
      <w:r w:rsidRPr="002F2109">
        <w:rPr>
          <w:sz w:val="24"/>
          <w:szCs w:val="24"/>
        </w:rPr>
        <w:t xml:space="preserve">, </w:t>
      </w:r>
      <w:r w:rsidRPr="002F2109">
        <w:rPr>
          <w:sz w:val="24"/>
          <w:szCs w:val="24"/>
          <w:lang w:val="en-US"/>
        </w:rPr>
        <w:t>that</w:t>
      </w:r>
      <w:r w:rsidRPr="002F2109">
        <w:rPr>
          <w:sz w:val="24"/>
          <w:szCs w:val="24"/>
        </w:rPr>
        <w:t xml:space="preserve">; условия с союзом </w:t>
      </w:r>
      <w:r w:rsidRPr="002F2109">
        <w:rPr>
          <w:sz w:val="24"/>
          <w:szCs w:val="24"/>
          <w:lang w:val="en-US"/>
        </w:rPr>
        <w:t>unless</w:t>
      </w:r>
      <w:r w:rsidRPr="002F2109">
        <w:rPr>
          <w:sz w:val="24"/>
          <w:szCs w:val="24"/>
        </w:rPr>
        <w:t xml:space="preserve">; определительными с союзами </w:t>
      </w:r>
      <w:r w:rsidRPr="002F2109">
        <w:rPr>
          <w:sz w:val="24"/>
          <w:szCs w:val="24"/>
          <w:lang w:val="en-US"/>
        </w:rPr>
        <w:t>who</w:t>
      </w:r>
      <w:r w:rsidRPr="002F2109">
        <w:rPr>
          <w:sz w:val="24"/>
          <w:szCs w:val="24"/>
        </w:rPr>
        <w:t xml:space="preserve">, </w:t>
      </w:r>
      <w:r w:rsidRPr="002F2109">
        <w:rPr>
          <w:sz w:val="24"/>
          <w:szCs w:val="24"/>
          <w:lang w:val="en-US"/>
        </w:rPr>
        <w:t>which</w:t>
      </w:r>
      <w:r w:rsidRPr="002F2109">
        <w:rPr>
          <w:sz w:val="24"/>
          <w:szCs w:val="24"/>
        </w:rPr>
        <w:t xml:space="preserve">, </w:t>
      </w:r>
      <w:r w:rsidRPr="002F2109">
        <w:rPr>
          <w:sz w:val="24"/>
          <w:szCs w:val="24"/>
          <w:lang w:val="en-US"/>
        </w:rPr>
        <w:t>that</w:t>
      </w:r>
      <w:r w:rsidRPr="002F2109">
        <w:rPr>
          <w:sz w:val="24"/>
          <w:szCs w:val="24"/>
        </w:rPr>
        <w:t>.</w:t>
      </w:r>
    </w:p>
    <w:p w:rsidR="004814C4" w:rsidRPr="002F2109" w:rsidRDefault="004814C4" w:rsidP="004814C4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F2109">
        <w:rPr>
          <w:sz w:val="24"/>
          <w:szCs w:val="24"/>
        </w:rPr>
        <w:t xml:space="preserve">Сложноподчинённые предложения с союзами </w:t>
      </w:r>
      <w:r w:rsidRPr="002F2109">
        <w:rPr>
          <w:sz w:val="24"/>
          <w:szCs w:val="24"/>
          <w:lang w:val="en-US"/>
        </w:rPr>
        <w:t>whoever</w:t>
      </w:r>
      <w:r w:rsidRPr="002F2109">
        <w:rPr>
          <w:sz w:val="24"/>
          <w:szCs w:val="24"/>
        </w:rPr>
        <w:t xml:space="preserve">, </w:t>
      </w:r>
      <w:r w:rsidRPr="002F2109">
        <w:rPr>
          <w:sz w:val="24"/>
          <w:szCs w:val="24"/>
          <w:lang w:val="en-US"/>
        </w:rPr>
        <w:t>whatever</w:t>
      </w:r>
      <w:r w:rsidRPr="002F2109">
        <w:rPr>
          <w:sz w:val="24"/>
          <w:szCs w:val="24"/>
        </w:rPr>
        <w:t xml:space="preserve">, </w:t>
      </w:r>
      <w:r w:rsidRPr="002F2109">
        <w:rPr>
          <w:sz w:val="24"/>
          <w:szCs w:val="24"/>
          <w:lang w:val="en-US"/>
        </w:rPr>
        <w:t>however</w:t>
      </w:r>
      <w:r w:rsidRPr="002F2109">
        <w:rPr>
          <w:sz w:val="24"/>
          <w:szCs w:val="24"/>
        </w:rPr>
        <w:t xml:space="preserve">, </w:t>
      </w:r>
      <w:r w:rsidRPr="002F2109">
        <w:rPr>
          <w:sz w:val="24"/>
          <w:szCs w:val="24"/>
          <w:lang w:val="en-US"/>
        </w:rPr>
        <w:t>whenever</w:t>
      </w:r>
      <w:r w:rsidRPr="002F2109">
        <w:rPr>
          <w:sz w:val="24"/>
          <w:szCs w:val="24"/>
        </w:rPr>
        <w:t>.</w:t>
      </w:r>
    </w:p>
    <w:p w:rsidR="004814C4" w:rsidRPr="002F2109" w:rsidRDefault="004814C4" w:rsidP="004814C4">
      <w:pPr>
        <w:pStyle w:val="a3"/>
        <w:shd w:val="clear" w:color="auto" w:fill="auto"/>
        <w:spacing w:line="240" w:lineRule="auto"/>
        <w:ind w:firstLine="567"/>
        <w:rPr>
          <w:sz w:val="24"/>
          <w:szCs w:val="24"/>
          <w:lang w:val="en-US"/>
        </w:rPr>
      </w:pPr>
      <w:r w:rsidRPr="002F2109">
        <w:rPr>
          <w:sz w:val="24"/>
          <w:szCs w:val="24"/>
        </w:rPr>
        <w:t>Условные</w:t>
      </w:r>
      <w:r w:rsidRPr="002F2109">
        <w:rPr>
          <w:sz w:val="24"/>
          <w:szCs w:val="24"/>
          <w:lang w:val="en-US"/>
        </w:rPr>
        <w:t xml:space="preserve"> </w:t>
      </w:r>
      <w:r w:rsidRPr="002F2109">
        <w:rPr>
          <w:sz w:val="24"/>
          <w:szCs w:val="24"/>
        </w:rPr>
        <w:t>предложения</w:t>
      </w:r>
      <w:r w:rsidRPr="002F2109">
        <w:rPr>
          <w:sz w:val="24"/>
          <w:szCs w:val="24"/>
          <w:lang w:val="en-US"/>
        </w:rPr>
        <w:t xml:space="preserve"> </w:t>
      </w:r>
      <w:r w:rsidRPr="002F2109">
        <w:rPr>
          <w:sz w:val="24"/>
          <w:szCs w:val="24"/>
        </w:rPr>
        <w:t>реального</w:t>
      </w:r>
      <w:r w:rsidRPr="002F2109">
        <w:rPr>
          <w:sz w:val="24"/>
          <w:szCs w:val="24"/>
          <w:lang w:val="en-US"/>
        </w:rPr>
        <w:t xml:space="preserve"> (Conditional I — If it doesn’t rain, they’ll go for a picnic) </w:t>
      </w:r>
      <w:r w:rsidRPr="002F2109">
        <w:rPr>
          <w:sz w:val="24"/>
          <w:szCs w:val="24"/>
        </w:rPr>
        <w:t>и</w:t>
      </w:r>
      <w:r w:rsidRPr="002F2109">
        <w:rPr>
          <w:sz w:val="24"/>
          <w:szCs w:val="24"/>
          <w:lang w:val="en-US"/>
        </w:rPr>
        <w:t xml:space="preserve"> </w:t>
      </w:r>
      <w:r w:rsidRPr="002F2109">
        <w:rPr>
          <w:sz w:val="24"/>
          <w:szCs w:val="24"/>
        </w:rPr>
        <w:t>нереального</w:t>
      </w:r>
      <w:r w:rsidRPr="002F2109">
        <w:rPr>
          <w:sz w:val="24"/>
          <w:szCs w:val="24"/>
          <w:lang w:val="en-US"/>
        </w:rPr>
        <w:t xml:space="preserve"> </w:t>
      </w:r>
      <w:r w:rsidRPr="002F2109">
        <w:rPr>
          <w:sz w:val="24"/>
          <w:szCs w:val="24"/>
        </w:rPr>
        <w:t>характера</w:t>
      </w:r>
      <w:r w:rsidRPr="002F2109">
        <w:rPr>
          <w:sz w:val="24"/>
          <w:szCs w:val="24"/>
          <w:lang w:val="en-US"/>
        </w:rPr>
        <w:t xml:space="preserve"> (Conditional II — If I were rich, I would help the endangered animals; Conditional III — If she had asked me, I would have helped her).</w:t>
      </w:r>
    </w:p>
    <w:p w:rsidR="004814C4" w:rsidRPr="002F2109" w:rsidRDefault="004814C4" w:rsidP="004814C4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F2109">
        <w:rPr>
          <w:sz w:val="24"/>
          <w:szCs w:val="24"/>
        </w:rPr>
        <w:t xml:space="preserve">Все типы вопросительных предложений (общий, специальный, альтернативный, разделительный вопросы в </w:t>
      </w:r>
      <w:r w:rsidRPr="002F2109">
        <w:rPr>
          <w:sz w:val="24"/>
          <w:szCs w:val="24"/>
          <w:lang w:val="en-US"/>
        </w:rPr>
        <w:t>Present</w:t>
      </w:r>
      <w:r w:rsidRPr="002F2109">
        <w:rPr>
          <w:sz w:val="24"/>
          <w:szCs w:val="24"/>
        </w:rPr>
        <w:t xml:space="preserve">, </w:t>
      </w:r>
      <w:r w:rsidRPr="002F2109">
        <w:rPr>
          <w:sz w:val="24"/>
          <w:szCs w:val="24"/>
          <w:lang w:val="en-US"/>
        </w:rPr>
        <w:t>Future</w:t>
      </w:r>
      <w:r w:rsidRPr="002F2109">
        <w:rPr>
          <w:sz w:val="24"/>
          <w:szCs w:val="24"/>
        </w:rPr>
        <w:t xml:space="preserve">, </w:t>
      </w:r>
      <w:r w:rsidRPr="002F2109">
        <w:rPr>
          <w:sz w:val="24"/>
          <w:szCs w:val="24"/>
          <w:lang w:val="en-US"/>
        </w:rPr>
        <w:t>Past</w:t>
      </w:r>
      <w:r w:rsidRPr="002F2109">
        <w:rPr>
          <w:sz w:val="24"/>
          <w:szCs w:val="24"/>
        </w:rPr>
        <w:t xml:space="preserve"> </w:t>
      </w:r>
      <w:r w:rsidRPr="002F2109">
        <w:rPr>
          <w:sz w:val="24"/>
          <w:szCs w:val="24"/>
          <w:lang w:val="en-US"/>
        </w:rPr>
        <w:t>Simple</w:t>
      </w:r>
      <w:r w:rsidRPr="002F2109">
        <w:rPr>
          <w:sz w:val="24"/>
          <w:szCs w:val="24"/>
        </w:rPr>
        <w:t xml:space="preserve">; </w:t>
      </w:r>
      <w:r w:rsidRPr="002F2109">
        <w:rPr>
          <w:sz w:val="24"/>
          <w:szCs w:val="24"/>
          <w:lang w:val="en-US"/>
        </w:rPr>
        <w:t>Present</w:t>
      </w:r>
      <w:r w:rsidRPr="002F2109">
        <w:rPr>
          <w:sz w:val="24"/>
          <w:szCs w:val="24"/>
        </w:rPr>
        <w:t xml:space="preserve"> </w:t>
      </w:r>
      <w:r w:rsidRPr="002F2109">
        <w:rPr>
          <w:sz w:val="24"/>
          <w:szCs w:val="24"/>
          <w:lang w:val="en-US"/>
        </w:rPr>
        <w:t>Perfect</w:t>
      </w:r>
      <w:r w:rsidRPr="002F2109">
        <w:rPr>
          <w:sz w:val="24"/>
          <w:szCs w:val="24"/>
        </w:rPr>
        <w:t xml:space="preserve">; </w:t>
      </w:r>
      <w:r w:rsidRPr="002F2109">
        <w:rPr>
          <w:sz w:val="24"/>
          <w:szCs w:val="24"/>
          <w:lang w:val="en-US"/>
        </w:rPr>
        <w:t>Present</w:t>
      </w:r>
      <w:r w:rsidRPr="002F2109">
        <w:rPr>
          <w:sz w:val="24"/>
          <w:szCs w:val="24"/>
        </w:rPr>
        <w:t xml:space="preserve"> </w:t>
      </w:r>
      <w:r w:rsidRPr="002F2109">
        <w:rPr>
          <w:sz w:val="24"/>
          <w:szCs w:val="24"/>
          <w:lang w:val="en-US"/>
        </w:rPr>
        <w:t>Continuous</w:t>
      </w:r>
      <w:r w:rsidRPr="002F2109">
        <w:rPr>
          <w:sz w:val="24"/>
          <w:szCs w:val="24"/>
        </w:rPr>
        <w:t>).</w:t>
      </w:r>
    </w:p>
    <w:p w:rsidR="004814C4" w:rsidRPr="002F2109" w:rsidRDefault="004814C4" w:rsidP="004814C4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F2109">
        <w:rPr>
          <w:sz w:val="24"/>
          <w:szCs w:val="24"/>
        </w:rPr>
        <w:t>Побудительные предложения в утвердительной (</w:t>
      </w:r>
      <w:r w:rsidRPr="002F2109">
        <w:rPr>
          <w:sz w:val="24"/>
          <w:szCs w:val="24"/>
          <w:lang w:val="en-US"/>
        </w:rPr>
        <w:t>Be</w:t>
      </w:r>
      <w:r w:rsidRPr="002F2109">
        <w:rPr>
          <w:sz w:val="24"/>
          <w:szCs w:val="24"/>
        </w:rPr>
        <w:t xml:space="preserve"> </w:t>
      </w:r>
      <w:r w:rsidRPr="002F2109">
        <w:rPr>
          <w:sz w:val="24"/>
          <w:szCs w:val="24"/>
          <w:lang w:val="en-US"/>
        </w:rPr>
        <w:t>careful</w:t>
      </w:r>
      <w:r w:rsidRPr="002F2109">
        <w:rPr>
          <w:sz w:val="24"/>
          <w:szCs w:val="24"/>
        </w:rPr>
        <w:t>) и отрицательной (</w:t>
      </w:r>
      <w:r w:rsidRPr="002F2109">
        <w:rPr>
          <w:sz w:val="24"/>
          <w:szCs w:val="24"/>
          <w:lang w:val="en-US"/>
        </w:rPr>
        <w:t>Don</w:t>
      </w:r>
      <w:r w:rsidRPr="002F2109">
        <w:rPr>
          <w:sz w:val="24"/>
          <w:szCs w:val="24"/>
        </w:rPr>
        <w:t>'</w:t>
      </w:r>
      <w:r w:rsidRPr="002F2109">
        <w:rPr>
          <w:sz w:val="24"/>
          <w:szCs w:val="24"/>
          <w:lang w:val="en-US"/>
        </w:rPr>
        <w:t>t</w:t>
      </w:r>
      <w:r w:rsidRPr="002F2109">
        <w:rPr>
          <w:sz w:val="24"/>
          <w:szCs w:val="24"/>
        </w:rPr>
        <w:t xml:space="preserve"> </w:t>
      </w:r>
      <w:r w:rsidRPr="002F2109">
        <w:rPr>
          <w:sz w:val="24"/>
          <w:szCs w:val="24"/>
          <w:lang w:val="en-US"/>
        </w:rPr>
        <w:t>worry</w:t>
      </w:r>
      <w:r w:rsidRPr="002F2109">
        <w:rPr>
          <w:sz w:val="24"/>
          <w:szCs w:val="24"/>
        </w:rPr>
        <w:t>) форме.</w:t>
      </w:r>
    </w:p>
    <w:p w:rsidR="004814C4" w:rsidRPr="002F2109" w:rsidRDefault="004814C4" w:rsidP="004814C4">
      <w:pPr>
        <w:pStyle w:val="a3"/>
        <w:shd w:val="clear" w:color="auto" w:fill="auto"/>
        <w:spacing w:line="240" w:lineRule="auto"/>
        <w:ind w:firstLine="567"/>
        <w:rPr>
          <w:sz w:val="24"/>
          <w:szCs w:val="24"/>
          <w:lang w:val="en-US"/>
        </w:rPr>
      </w:pPr>
      <w:r w:rsidRPr="002F2109">
        <w:rPr>
          <w:sz w:val="24"/>
          <w:szCs w:val="24"/>
        </w:rPr>
        <w:t>Предложения</w:t>
      </w:r>
      <w:r w:rsidRPr="002F2109">
        <w:rPr>
          <w:sz w:val="24"/>
          <w:szCs w:val="24"/>
          <w:lang w:val="en-US"/>
        </w:rPr>
        <w:t xml:space="preserve"> </w:t>
      </w:r>
      <w:r w:rsidRPr="002F2109">
        <w:rPr>
          <w:sz w:val="24"/>
          <w:szCs w:val="24"/>
        </w:rPr>
        <w:t>с</w:t>
      </w:r>
      <w:r w:rsidRPr="002F2109">
        <w:rPr>
          <w:sz w:val="24"/>
          <w:szCs w:val="24"/>
          <w:lang w:val="en-US"/>
        </w:rPr>
        <w:t xml:space="preserve"> </w:t>
      </w:r>
      <w:r w:rsidRPr="002F2109">
        <w:rPr>
          <w:sz w:val="24"/>
          <w:szCs w:val="24"/>
        </w:rPr>
        <w:t>конструкциями</w:t>
      </w:r>
      <w:r w:rsidRPr="002F2109">
        <w:rPr>
          <w:sz w:val="24"/>
          <w:szCs w:val="24"/>
          <w:lang w:val="en-US"/>
        </w:rPr>
        <w:t xml:space="preserve"> </w:t>
      </w:r>
      <w:proofErr w:type="gramStart"/>
      <w:r w:rsidRPr="002F2109">
        <w:rPr>
          <w:sz w:val="24"/>
          <w:szCs w:val="24"/>
          <w:lang w:val="en-US"/>
        </w:rPr>
        <w:t>as .</w:t>
      </w:r>
      <w:proofErr w:type="gramEnd"/>
      <w:r w:rsidRPr="002F2109">
        <w:rPr>
          <w:sz w:val="24"/>
          <w:szCs w:val="24"/>
          <w:lang w:val="en-US"/>
        </w:rPr>
        <w:t xml:space="preserve"> as, not so . as, either . or, neither . nor.</w:t>
      </w:r>
    </w:p>
    <w:p w:rsidR="004814C4" w:rsidRPr="002F2109" w:rsidRDefault="004814C4" w:rsidP="004814C4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F2109">
        <w:rPr>
          <w:sz w:val="24"/>
          <w:szCs w:val="24"/>
        </w:rPr>
        <w:t xml:space="preserve">Конструкция </w:t>
      </w:r>
      <w:r w:rsidRPr="002F2109">
        <w:rPr>
          <w:sz w:val="24"/>
          <w:szCs w:val="24"/>
          <w:lang w:val="en-US"/>
        </w:rPr>
        <w:t>to</w:t>
      </w:r>
      <w:r w:rsidRPr="002F2109">
        <w:rPr>
          <w:sz w:val="24"/>
          <w:szCs w:val="24"/>
        </w:rPr>
        <w:t xml:space="preserve"> </w:t>
      </w:r>
      <w:r w:rsidRPr="002F2109">
        <w:rPr>
          <w:sz w:val="24"/>
          <w:szCs w:val="24"/>
          <w:lang w:val="en-US"/>
        </w:rPr>
        <w:t>be</w:t>
      </w:r>
      <w:r w:rsidRPr="002F2109">
        <w:rPr>
          <w:sz w:val="24"/>
          <w:szCs w:val="24"/>
        </w:rPr>
        <w:t xml:space="preserve"> </w:t>
      </w:r>
      <w:r w:rsidRPr="002F2109">
        <w:rPr>
          <w:sz w:val="24"/>
          <w:szCs w:val="24"/>
          <w:lang w:val="en-US"/>
        </w:rPr>
        <w:t>going</w:t>
      </w:r>
      <w:r w:rsidRPr="002F2109">
        <w:rPr>
          <w:sz w:val="24"/>
          <w:szCs w:val="24"/>
        </w:rPr>
        <w:t xml:space="preserve"> </w:t>
      </w:r>
      <w:r w:rsidRPr="002F2109">
        <w:rPr>
          <w:sz w:val="24"/>
          <w:szCs w:val="24"/>
          <w:lang w:val="en-US"/>
        </w:rPr>
        <w:t>to</w:t>
      </w:r>
      <w:r w:rsidRPr="002F2109">
        <w:rPr>
          <w:sz w:val="24"/>
          <w:szCs w:val="24"/>
        </w:rPr>
        <w:t xml:space="preserve"> (для выражения будущего действия).</w:t>
      </w:r>
    </w:p>
    <w:p w:rsidR="004814C4" w:rsidRPr="002F2109" w:rsidRDefault="004814C4" w:rsidP="004814C4">
      <w:pPr>
        <w:pStyle w:val="a3"/>
        <w:shd w:val="clear" w:color="auto" w:fill="auto"/>
        <w:spacing w:line="240" w:lineRule="auto"/>
        <w:ind w:firstLine="567"/>
        <w:rPr>
          <w:sz w:val="24"/>
          <w:szCs w:val="24"/>
          <w:lang w:val="en-US"/>
        </w:rPr>
      </w:pPr>
      <w:r w:rsidRPr="002F2109">
        <w:rPr>
          <w:sz w:val="24"/>
          <w:szCs w:val="24"/>
        </w:rPr>
        <w:t>Конструкции</w:t>
      </w:r>
      <w:r w:rsidRPr="002F2109">
        <w:rPr>
          <w:sz w:val="24"/>
          <w:szCs w:val="24"/>
          <w:lang w:val="en-US"/>
        </w:rPr>
        <w:t xml:space="preserve"> It takes </w:t>
      </w:r>
      <w:proofErr w:type="gramStart"/>
      <w:r w:rsidRPr="002F2109">
        <w:rPr>
          <w:sz w:val="24"/>
          <w:szCs w:val="24"/>
          <w:lang w:val="en-US"/>
        </w:rPr>
        <w:t>me .</w:t>
      </w:r>
      <w:proofErr w:type="gramEnd"/>
      <w:r w:rsidRPr="002F2109">
        <w:rPr>
          <w:sz w:val="24"/>
          <w:szCs w:val="24"/>
          <w:lang w:val="en-US"/>
        </w:rPr>
        <w:t xml:space="preserve"> to do something; to look/feel/be happy.</w:t>
      </w:r>
    </w:p>
    <w:p w:rsidR="004814C4" w:rsidRPr="002F2109" w:rsidRDefault="004814C4" w:rsidP="004814C4">
      <w:pPr>
        <w:pStyle w:val="a3"/>
        <w:shd w:val="clear" w:color="auto" w:fill="auto"/>
        <w:spacing w:line="240" w:lineRule="auto"/>
        <w:ind w:firstLine="567"/>
        <w:rPr>
          <w:sz w:val="24"/>
          <w:szCs w:val="24"/>
          <w:lang w:val="en-US"/>
        </w:rPr>
      </w:pPr>
      <w:r w:rsidRPr="002F2109">
        <w:rPr>
          <w:sz w:val="24"/>
          <w:szCs w:val="24"/>
        </w:rPr>
        <w:t>Конструкции</w:t>
      </w:r>
      <w:r w:rsidRPr="002F2109">
        <w:rPr>
          <w:sz w:val="24"/>
          <w:szCs w:val="24"/>
          <w:lang w:val="en-US"/>
        </w:rPr>
        <w:t xml:space="preserve"> </w:t>
      </w:r>
      <w:proofErr w:type="spellStart"/>
      <w:r w:rsidRPr="002F2109">
        <w:rPr>
          <w:sz w:val="24"/>
          <w:szCs w:val="24"/>
          <w:lang w:val="en-US"/>
        </w:rPr>
        <w:t>be</w:t>
      </w:r>
      <w:proofErr w:type="spellEnd"/>
      <w:r w:rsidRPr="002F2109">
        <w:rPr>
          <w:sz w:val="24"/>
          <w:szCs w:val="24"/>
          <w:lang w:val="en-US"/>
        </w:rPr>
        <w:t>/get used to something; be/get used to doing something.</w:t>
      </w:r>
    </w:p>
    <w:p w:rsidR="004814C4" w:rsidRPr="002F2109" w:rsidRDefault="004814C4" w:rsidP="004814C4">
      <w:pPr>
        <w:pStyle w:val="a3"/>
        <w:shd w:val="clear" w:color="auto" w:fill="auto"/>
        <w:spacing w:line="240" w:lineRule="auto"/>
        <w:ind w:firstLine="567"/>
        <w:rPr>
          <w:sz w:val="24"/>
          <w:szCs w:val="24"/>
          <w:lang w:val="en-US"/>
        </w:rPr>
      </w:pPr>
      <w:r w:rsidRPr="002F2109">
        <w:rPr>
          <w:sz w:val="24"/>
          <w:szCs w:val="24"/>
        </w:rPr>
        <w:t>Конструкции</w:t>
      </w:r>
      <w:r w:rsidRPr="002F2109">
        <w:rPr>
          <w:sz w:val="24"/>
          <w:szCs w:val="24"/>
          <w:lang w:val="en-US"/>
        </w:rPr>
        <w:t xml:space="preserve"> </w:t>
      </w:r>
      <w:r w:rsidRPr="002F2109">
        <w:rPr>
          <w:sz w:val="24"/>
          <w:szCs w:val="24"/>
        </w:rPr>
        <w:t>с</w:t>
      </w:r>
      <w:r w:rsidRPr="002F2109">
        <w:rPr>
          <w:sz w:val="24"/>
          <w:szCs w:val="24"/>
          <w:lang w:val="en-US"/>
        </w:rPr>
        <w:t xml:space="preserve"> </w:t>
      </w:r>
      <w:r w:rsidRPr="002F2109">
        <w:rPr>
          <w:sz w:val="24"/>
          <w:szCs w:val="24"/>
        </w:rPr>
        <w:t>инфинитивом</w:t>
      </w:r>
      <w:r w:rsidRPr="002F2109">
        <w:rPr>
          <w:sz w:val="24"/>
          <w:szCs w:val="24"/>
          <w:lang w:val="en-US"/>
        </w:rPr>
        <w:t xml:space="preserve"> </w:t>
      </w:r>
      <w:r w:rsidRPr="002F2109">
        <w:rPr>
          <w:sz w:val="24"/>
          <w:szCs w:val="24"/>
        </w:rPr>
        <w:t>типа</w:t>
      </w:r>
      <w:r w:rsidRPr="002F2109">
        <w:rPr>
          <w:sz w:val="24"/>
          <w:szCs w:val="24"/>
          <w:lang w:val="en-US"/>
        </w:rPr>
        <w:t xml:space="preserve"> I saw Jim ride his bike. I want you to meet me at the station tomorrow. She seems to be a good friend.</w:t>
      </w:r>
    </w:p>
    <w:p w:rsidR="004814C4" w:rsidRPr="002F2109" w:rsidRDefault="004814C4" w:rsidP="004814C4">
      <w:pPr>
        <w:pStyle w:val="a3"/>
        <w:shd w:val="clear" w:color="auto" w:fill="auto"/>
        <w:spacing w:line="240" w:lineRule="auto"/>
        <w:ind w:firstLine="567"/>
        <w:rPr>
          <w:sz w:val="24"/>
          <w:szCs w:val="24"/>
          <w:lang w:val="en-US"/>
        </w:rPr>
      </w:pPr>
      <w:r w:rsidRPr="002F2109">
        <w:rPr>
          <w:sz w:val="24"/>
          <w:szCs w:val="24"/>
        </w:rPr>
        <w:t>Правильные</w:t>
      </w:r>
      <w:r w:rsidRPr="002F2109">
        <w:rPr>
          <w:sz w:val="24"/>
          <w:szCs w:val="24"/>
          <w:lang w:val="en-US"/>
        </w:rPr>
        <w:t xml:space="preserve"> </w:t>
      </w:r>
      <w:r w:rsidRPr="002F2109">
        <w:rPr>
          <w:sz w:val="24"/>
          <w:szCs w:val="24"/>
        </w:rPr>
        <w:t>и</w:t>
      </w:r>
      <w:r w:rsidRPr="002F2109">
        <w:rPr>
          <w:sz w:val="24"/>
          <w:szCs w:val="24"/>
          <w:lang w:val="en-US"/>
        </w:rPr>
        <w:t xml:space="preserve"> </w:t>
      </w:r>
      <w:r w:rsidRPr="002F2109">
        <w:rPr>
          <w:sz w:val="24"/>
          <w:szCs w:val="24"/>
        </w:rPr>
        <w:t>неправильные</w:t>
      </w:r>
      <w:r w:rsidRPr="002F2109">
        <w:rPr>
          <w:sz w:val="24"/>
          <w:szCs w:val="24"/>
          <w:lang w:val="en-US"/>
        </w:rPr>
        <w:t xml:space="preserve"> </w:t>
      </w:r>
      <w:r w:rsidRPr="002F2109">
        <w:rPr>
          <w:sz w:val="24"/>
          <w:szCs w:val="24"/>
        </w:rPr>
        <w:t>глаголы</w:t>
      </w:r>
      <w:r w:rsidRPr="002F2109">
        <w:rPr>
          <w:sz w:val="24"/>
          <w:szCs w:val="24"/>
          <w:lang w:val="en-US"/>
        </w:rPr>
        <w:t xml:space="preserve"> </w:t>
      </w:r>
      <w:r w:rsidRPr="002F2109">
        <w:rPr>
          <w:sz w:val="24"/>
          <w:szCs w:val="24"/>
        </w:rPr>
        <w:t>в</w:t>
      </w:r>
      <w:r w:rsidRPr="002F2109">
        <w:rPr>
          <w:sz w:val="24"/>
          <w:szCs w:val="24"/>
          <w:lang w:val="en-US"/>
        </w:rPr>
        <w:t xml:space="preserve"> </w:t>
      </w:r>
      <w:r w:rsidRPr="002F2109">
        <w:rPr>
          <w:sz w:val="24"/>
          <w:szCs w:val="24"/>
        </w:rPr>
        <w:t>формах</w:t>
      </w:r>
      <w:r w:rsidRPr="002F2109">
        <w:rPr>
          <w:sz w:val="24"/>
          <w:szCs w:val="24"/>
          <w:lang w:val="en-US"/>
        </w:rPr>
        <w:t xml:space="preserve"> </w:t>
      </w:r>
      <w:r w:rsidRPr="002F2109">
        <w:rPr>
          <w:sz w:val="24"/>
          <w:szCs w:val="24"/>
        </w:rPr>
        <w:t>действительного</w:t>
      </w:r>
      <w:r w:rsidRPr="002F2109">
        <w:rPr>
          <w:sz w:val="24"/>
          <w:szCs w:val="24"/>
          <w:lang w:val="en-US"/>
        </w:rPr>
        <w:t xml:space="preserve"> </w:t>
      </w:r>
      <w:r w:rsidRPr="002F2109">
        <w:rPr>
          <w:sz w:val="24"/>
          <w:szCs w:val="24"/>
        </w:rPr>
        <w:t>залога</w:t>
      </w:r>
      <w:r w:rsidRPr="002F2109">
        <w:rPr>
          <w:sz w:val="24"/>
          <w:szCs w:val="24"/>
          <w:lang w:val="en-US"/>
        </w:rPr>
        <w:t xml:space="preserve"> </w:t>
      </w:r>
      <w:r w:rsidRPr="002F2109">
        <w:rPr>
          <w:sz w:val="24"/>
          <w:szCs w:val="24"/>
        </w:rPr>
        <w:t>в</w:t>
      </w:r>
      <w:r w:rsidRPr="002F2109">
        <w:rPr>
          <w:sz w:val="24"/>
          <w:szCs w:val="24"/>
          <w:lang w:val="en-US"/>
        </w:rPr>
        <w:t xml:space="preserve"> </w:t>
      </w:r>
      <w:r w:rsidRPr="002F2109">
        <w:rPr>
          <w:sz w:val="24"/>
          <w:szCs w:val="24"/>
        </w:rPr>
        <w:t>изъявительном</w:t>
      </w:r>
      <w:r w:rsidRPr="002F2109">
        <w:rPr>
          <w:sz w:val="24"/>
          <w:szCs w:val="24"/>
          <w:lang w:val="en-US"/>
        </w:rPr>
        <w:t xml:space="preserve"> </w:t>
      </w:r>
      <w:r w:rsidRPr="002F2109">
        <w:rPr>
          <w:sz w:val="24"/>
          <w:szCs w:val="24"/>
        </w:rPr>
        <w:t>наклонении</w:t>
      </w:r>
      <w:r w:rsidRPr="002F2109">
        <w:rPr>
          <w:sz w:val="24"/>
          <w:szCs w:val="24"/>
          <w:lang w:val="en-US"/>
        </w:rPr>
        <w:t xml:space="preserve"> (Present, Past, Future Simple; Present, Past Perfect; Present, Past, </w:t>
      </w:r>
      <w:r w:rsidRPr="002F2109">
        <w:rPr>
          <w:sz w:val="24"/>
          <w:szCs w:val="24"/>
          <w:lang w:val="en-US"/>
        </w:rPr>
        <w:lastRenderedPageBreak/>
        <w:t>Future Continuous; Present Perfect Continuous; Future-in-the-Past).</w:t>
      </w:r>
    </w:p>
    <w:p w:rsidR="004814C4" w:rsidRPr="002F2109" w:rsidRDefault="004814C4" w:rsidP="004814C4">
      <w:pPr>
        <w:pStyle w:val="a3"/>
        <w:shd w:val="clear" w:color="auto" w:fill="auto"/>
        <w:spacing w:line="240" w:lineRule="auto"/>
        <w:ind w:firstLine="567"/>
        <w:rPr>
          <w:sz w:val="24"/>
          <w:szCs w:val="24"/>
          <w:lang w:val="en-US"/>
        </w:rPr>
      </w:pPr>
      <w:r w:rsidRPr="002F2109">
        <w:rPr>
          <w:sz w:val="24"/>
          <w:szCs w:val="24"/>
        </w:rPr>
        <w:t>Глаголы</w:t>
      </w:r>
      <w:r w:rsidRPr="002F2109">
        <w:rPr>
          <w:sz w:val="24"/>
          <w:szCs w:val="24"/>
          <w:lang w:val="en-US"/>
        </w:rPr>
        <w:t xml:space="preserve"> </w:t>
      </w:r>
      <w:r w:rsidRPr="002F2109">
        <w:rPr>
          <w:sz w:val="24"/>
          <w:szCs w:val="24"/>
        </w:rPr>
        <w:t>в</w:t>
      </w:r>
      <w:r w:rsidRPr="002F2109">
        <w:rPr>
          <w:sz w:val="24"/>
          <w:szCs w:val="24"/>
          <w:lang w:val="en-US"/>
        </w:rPr>
        <w:t xml:space="preserve"> </w:t>
      </w:r>
      <w:r w:rsidRPr="002F2109">
        <w:rPr>
          <w:sz w:val="24"/>
          <w:szCs w:val="24"/>
        </w:rPr>
        <w:t>видовременных</w:t>
      </w:r>
      <w:r w:rsidRPr="002F2109">
        <w:rPr>
          <w:sz w:val="24"/>
          <w:szCs w:val="24"/>
          <w:lang w:val="en-US"/>
        </w:rPr>
        <w:t xml:space="preserve"> </w:t>
      </w:r>
      <w:r w:rsidRPr="002F2109">
        <w:rPr>
          <w:sz w:val="24"/>
          <w:szCs w:val="24"/>
        </w:rPr>
        <w:t>формах</w:t>
      </w:r>
      <w:r w:rsidRPr="002F2109">
        <w:rPr>
          <w:sz w:val="24"/>
          <w:szCs w:val="24"/>
          <w:lang w:val="en-US"/>
        </w:rPr>
        <w:t xml:space="preserve"> </w:t>
      </w:r>
      <w:r w:rsidRPr="002F2109">
        <w:rPr>
          <w:sz w:val="24"/>
          <w:szCs w:val="24"/>
        </w:rPr>
        <w:t>страдательного</w:t>
      </w:r>
      <w:r w:rsidRPr="002F2109">
        <w:rPr>
          <w:sz w:val="24"/>
          <w:szCs w:val="24"/>
          <w:lang w:val="en-US"/>
        </w:rPr>
        <w:t xml:space="preserve"> </w:t>
      </w:r>
      <w:r w:rsidRPr="002F2109">
        <w:rPr>
          <w:sz w:val="24"/>
          <w:szCs w:val="24"/>
        </w:rPr>
        <w:t>залога</w:t>
      </w:r>
      <w:r w:rsidRPr="002F2109">
        <w:rPr>
          <w:sz w:val="24"/>
          <w:szCs w:val="24"/>
          <w:lang w:val="en-US"/>
        </w:rPr>
        <w:t xml:space="preserve"> (Present, Past, Future Simple Passive; Past Perfect Passive).</w:t>
      </w:r>
    </w:p>
    <w:p w:rsidR="004814C4" w:rsidRPr="002F2109" w:rsidRDefault="004814C4" w:rsidP="004814C4">
      <w:pPr>
        <w:pStyle w:val="a3"/>
        <w:shd w:val="clear" w:color="auto" w:fill="auto"/>
        <w:spacing w:line="240" w:lineRule="auto"/>
        <w:ind w:firstLine="567"/>
        <w:rPr>
          <w:sz w:val="24"/>
          <w:szCs w:val="24"/>
          <w:lang w:val="en-US"/>
        </w:rPr>
      </w:pPr>
      <w:r w:rsidRPr="002F2109">
        <w:rPr>
          <w:sz w:val="24"/>
          <w:szCs w:val="24"/>
        </w:rPr>
        <w:t>Модальные</w:t>
      </w:r>
      <w:r w:rsidRPr="002F2109">
        <w:rPr>
          <w:sz w:val="24"/>
          <w:szCs w:val="24"/>
          <w:lang w:val="en-US"/>
        </w:rPr>
        <w:t xml:space="preserve"> </w:t>
      </w:r>
      <w:r w:rsidRPr="002F2109">
        <w:rPr>
          <w:sz w:val="24"/>
          <w:szCs w:val="24"/>
        </w:rPr>
        <w:t>глаголы</w:t>
      </w:r>
      <w:r w:rsidRPr="002F2109">
        <w:rPr>
          <w:sz w:val="24"/>
          <w:szCs w:val="24"/>
          <w:lang w:val="en-US"/>
        </w:rPr>
        <w:t xml:space="preserve"> </w:t>
      </w:r>
      <w:r w:rsidRPr="002F2109">
        <w:rPr>
          <w:sz w:val="24"/>
          <w:szCs w:val="24"/>
        </w:rPr>
        <w:t>и</w:t>
      </w:r>
      <w:r w:rsidRPr="002F2109">
        <w:rPr>
          <w:sz w:val="24"/>
          <w:szCs w:val="24"/>
          <w:lang w:val="en-US"/>
        </w:rPr>
        <w:t xml:space="preserve"> </w:t>
      </w:r>
      <w:r w:rsidRPr="002F2109">
        <w:rPr>
          <w:sz w:val="24"/>
          <w:szCs w:val="24"/>
        </w:rPr>
        <w:t>их</w:t>
      </w:r>
      <w:r w:rsidRPr="002F2109">
        <w:rPr>
          <w:sz w:val="24"/>
          <w:szCs w:val="24"/>
          <w:lang w:val="en-US"/>
        </w:rPr>
        <w:t xml:space="preserve"> </w:t>
      </w:r>
      <w:r w:rsidRPr="002F2109">
        <w:rPr>
          <w:sz w:val="24"/>
          <w:szCs w:val="24"/>
        </w:rPr>
        <w:t>эквиваленты</w:t>
      </w:r>
      <w:r w:rsidRPr="002F2109">
        <w:rPr>
          <w:sz w:val="24"/>
          <w:szCs w:val="24"/>
          <w:lang w:val="en-US"/>
        </w:rPr>
        <w:t xml:space="preserve"> (can/could/be able to, may/might, must/have to, shall, should, would, need).</w:t>
      </w:r>
    </w:p>
    <w:p w:rsidR="004814C4" w:rsidRPr="002F2109" w:rsidRDefault="004814C4" w:rsidP="004814C4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F2109">
        <w:rPr>
          <w:sz w:val="24"/>
          <w:szCs w:val="24"/>
        </w:rPr>
        <w:t>Косвенная речь в утвердительных, вопросительных и отрицательных предложениях в настоящем и прошедшем времени. Согласование времён в рамках сложного предложения в плане настоящего и прошлого.</w:t>
      </w:r>
    </w:p>
    <w:p w:rsidR="004814C4" w:rsidRPr="002F2109" w:rsidRDefault="004814C4" w:rsidP="004814C4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F2109">
        <w:rPr>
          <w:sz w:val="24"/>
          <w:szCs w:val="24"/>
        </w:rPr>
        <w:t xml:space="preserve">Причастия </w:t>
      </w:r>
      <w:r w:rsidRPr="002F2109">
        <w:rPr>
          <w:sz w:val="24"/>
          <w:szCs w:val="24"/>
          <w:lang w:val="en-US"/>
        </w:rPr>
        <w:t>I</w:t>
      </w:r>
      <w:r w:rsidRPr="002F2109">
        <w:rPr>
          <w:sz w:val="24"/>
          <w:szCs w:val="24"/>
        </w:rPr>
        <w:t xml:space="preserve"> и </w:t>
      </w:r>
      <w:r w:rsidRPr="002F2109">
        <w:rPr>
          <w:sz w:val="24"/>
          <w:szCs w:val="24"/>
          <w:lang w:val="en-US"/>
        </w:rPr>
        <w:t>II</w:t>
      </w:r>
      <w:r w:rsidRPr="002F2109">
        <w:rPr>
          <w:sz w:val="24"/>
          <w:szCs w:val="24"/>
        </w:rPr>
        <w:t>.</w:t>
      </w:r>
    </w:p>
    <w:p w:rsidR="004814C4" w:rsidRPr="002F2109" w:rsidRDefault="004814C4" w:rsidP="004814C4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F2109">
        <w:rPr>
          <w:sz w:val="24"/>
          <w:szCs w:val="24"/>
        </w:rPr>
        <w:t xml:space="preserve">Неличные формы глагола (герундий, причастия </w:t>
      </w:r>
      <w:r w:rsidRPr="002F2109">
        <w:rPr>
          <w:sz w:val="24"/>
          <w:szCs w:val="24"/>
          <w:lang w:val="en-US"/>
        </w:rPr>
        <w:t>I</w:t>
      </w:r>
      <w:r w:rsidRPr="002F2109">
        <w:rPr>
          <w:sz w:val="24"/>
          <w:szCs w:val="24"/>
        </w:rPr>
        <w:t xml:space="preserve"> и </w:t>
      </w:r>
      <w:r w:rsidRPr="002F2109">
        <w:rPr>
          <w:sz w:val="24"/>
          <w:szCs w:val="24"/>
          <w:lang w:val="en-US"/>
        </w:rPr>
        <w:t>II</w:t>
      </w:r>
      <w:r w:rsidRPr="002F2109">
        <w:rPr>
          <w:sz w:val="24"/>
          <w:szCs w:val="24"/>
        </w:rPr>
        <w:t>) без различения их функций.</w:t>
      </w:r>
    </w:p>
    <w:p w:rsidR="004814C4" w:rsidRPr="002F2109" w:rsidRDefault="004814C4" w:rsidP="004814C4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F2109">
        <w:rPr>
          <w:sz w:val="24"/>
          <w:szCs w:val="24"/>
        </w:rPr>
        <w:t>Фразовые глаголы, обслуживающие темы, отобранные для данного этапа обучения.</w:t>
      </w:r>
    </w:p>
    <w:p w:rsidR="004814C4" w:rsidRPr="002F2109" w:rsidRDefault="004814C4" w:rsidP="004814C4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F2109">
        <w:rPr>
          <w:sz w:val="24"/>
          <w:szCs w:val="24"/>
        </w:rPr>
        <w:t>Определённый, неопределённый и нулевой артикли (в том числе с географическими названиями).</w:t>
      </w:r>
    </w:p>
    <w:p w:rsidR="004814C4" w:rsidRPr="002F2109" w:rsidRDefault="004814C4" w:rsidP="004814C4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F2109">
        <w:rPr>
          <w:sz w:val="24"/>
          <w:szCs w:val="24"/>
        </w:rPr>
        <w:t>Неисчисляемые и исчисляемые существительные (</w:t>
      </w:r>
      <w:r w:rsidRPr="002F2109">
        <w:rPr>
          <w:sz w:val="24"/>
          <w:szCs w:val="24"/>
          <w:lang w:val="en-US"/>
        </w:rPr>
        <w:t>a</w:t>
      </w:r>
      <w:r w:rsidRPr="002F2109">
        <w:rPr>
          <w:sz w:val="24"/>
          <w:szCs w:val="24"/>
        </w:rPr>
        <w:t xml:space="preserve"> </w:t>
      </w:r>
      <w:r w:rsidRPr="002F2109">
        <w:rPr>
          <w:sz w:val="24"/>
          <w:szCs w:val="24"/>
          <w:lang w:val="en-US"/>
        </w:rPr>
        <w:t>pencil</w:t>
      </w:r>
      <w:r w:rsidRPr="002F2109">
        <w:rPr>
          <w:sz w:val="24"/>
          <w:szCs w:val="24"/>
        </w:rPr>
        <w:t xml:space="preserve">, </w:t>
      </w:r>
      <w:r w:rsidRPr="002F2109">
        <w:rPr>
          <w:sz w:val="24"/>
          <w:szCs w:val="24"/>
          <w:lang w:val="en-US"/>
        </w:rPr>
        <w:t>water</w:t>
      </w:r>
      <w:r w:rsidRPr="002F2109">
        <w:rPr>
          <w:sz w:val="24"/>
          <w:szCs w:val="24"/>
        </w:rPr>
        <w:t>), существительные с причастиями настоящего и прошедшего времени (</w:t>
      </w:r>
      <w:r w:rsidRPr="002F2109">
        <w:rPr>
          <w:sz w:val="24"/>
          <w:szCs w:val="24"/>
          <w:lang w:val="en-US"/>
        </w:rPr>
        <w:t>a</w:t>
      </w:r>
      <w:r w:rsidRPr="002F2109">
        <w:rPr>
          <w:sz w:val="24"/>
          <w:szCs w:val="24"/>
        </w:rPr>
        <w:t xml:space="preserve"> </w:t>
      </w:r>
      <w:r w:rsidRPr="002F2109">
        <w:rPr>
          <w:sz w:val="24"/>
          <w:szCs w:val="24"/>
          <w:lang w:val="en-US"/>
        </w:rPr>
        <w:t>burning</w:t>
      </w:r>
      <w:r w:rsidRPr="002F2109">
        <w:rPr>
          <w:sz w:val="24"/>
          <w:szCs w:val="24"/>
        </w:rPr>
        <w:t xml:space="preserve"> </w:t>
      </w:r>
      <w:r w:rsidRPr="002F2109">
        <w:rPr>
          <w:sz w:val="24"/>
          <w:szCs w:val="24"/>
          <w:lang w:val="en-US"/>
        </w:rPr>
        <w:t>house</w:t>
      </w:r>
      <w:r w:rsidRPr="002F2109">
        <w:rPr>
          <w:sz w:val="24"/>
          <w:szCs w:val="24"/>
        </w:rPr>
        <w:t xml:space="preserve">, </w:t>
      </w:r>
      <w:r w:rsidRPr="002F2109">
        <w:rPr>
          <w:sz w:val="24"/>
          <w:szCs w:val="24"/>
          <w:lang w:val="en-US"/>
        </w:rPr>
        <w:t>a</w:t>
      </w:r>
      <w:r w:rsidRPr="002F2109">
        <w:rPr>
          <w:sz w:val="24"/>
          <w:szCs w:val="24"/>
        </w:rPr>
        <w:t xml:space="preserve"> </w:t>
      </w:r>
      <w:r w:rsidRPr="002F2109">
        <w:rPr>
          <w:sz w:val="24"/>
          <w:szCs w:val="24"/>
          <w:lang w:val="en-US"/>
        </w:rPr>
        <w:t>written</w:t>
      </w:r>
      <w:r w:rsidRPr="002F2109">
        <w:rPr>
          <w:sz w:val="24"/>
          <w:szCs w:val="24"/>
        </w:rPr>
        <w:t xml:space="preserve"> </w:t>
      </w:r>
      <w:r w:rsidRPr="002F2109">
        <w:rPr>
          <w:sz w:val="24"/>
          <w:szCs w:val="24"/>
          <w:lang w:val="en-US"/>
        </w:rPr>
        <w:t>letter</w:t>
      </w:r>
      <w:r w:rsidRPr="002F2109">
        <w:rPr>
          <w:sz w:val="24"/>
          <w:szCs w:val="24"/>
        </w:rPr>
        <w:t>). Существительные в функции прилагательного (</w:t>
      </w:r>
      <w:r w:rsidRPr="002F2109">
        <w:rPr>
          <w:sz w:val="24"/>
          <w:szCs w:val="24"/>
          <w:lang w:val="en-US"/>
        </w:rPr>
        <w:t>art</w:t>
      </w:r>
      <w:r w:rsidRPr="002F2109">
        <w:rPr>
          <w:sz w:val="24"/>
          <w:szCs w:val="24"/>
        </w:rPr>
        <w:t xml:space="preserve"> </w:t>
      </w:r>
      <w:r w:rsidRPr="002F2109">
        <w:rPr>
          <w:sz w:val="24"/>
          <w:szCs w:val="24"/>
          <w:lang w:val="en-US"/>
        </w:rPr>
        <w:t>gallery</w:t>
      </w:r>
      <w:r w:rsidRPr="002F2109">
        <w:rPr>
          <w:sz w:val="24"/>
          <w:szCs w:val="24"/>
        </w:rPr>
        <w:t>).</w:t>
      </w:r>
    </w:p>
    <w:p w:rsidR="004814C4" w:rsidRPr="002F2109" w:rsidRDefault="004814C4" w:rsidP="004814C4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F2109">
        <w:rPr>
          <w:sz w:val="24"/>
          <w:szCs w:val="24"/>
        </w:rPr>
        <w:t>Степени сравнения прилагательных и наречий, в том числе образованных не по правилу (</w:t>
      </w:r>
      <w:r w:rsidRPr="002F2109">
        <w:rPr>
          <w:sz w:val="24"/>
          <w:szCs w:val="24"/>
          <w:lang w:val="en-US"/>
        </w:rPr>
        <w:t>little</w:t>
      </w:r>
      <w:r w:rsidRPr="002F2109">
        <w:rPr>
          <w:sz w:val="24"/>
          <w:szCs w:val="24"/>
        </w:rPr>
        <w:t xml:space="preserve"> - </w:t>
      </w:r>
      <w:r w:rsidRPr="002F2109">
        <w:rPr>
          <w:sz w:val="24"/>
          <w:szCs w:val="24"/>
          <w:lang w:val="en-US"/>
        </w:rPr>
        <w:t>less</w:t>
      </w:r>
      <w:r w:rsidRPr="002F2109">
        <w:rPr>
          <w:sz w:val="24"/>
          <w:szCs w:val="24"/>
        </w:rPr>
        <w:t xml:space="preserve"> - </w:t>
      </w:r>
      <w:r w:rsidRPr="002F2109">
        <w:rPr>
          <w:sz w:val="24"/>
          <w:szCs w:val="24"/>
          <w:lang w:val="en-US"/>
        </w:rPr>
        <w:t>least</w:t>
      </w:r>
      <w:r w:rsidRPr="002F2109">
        <w:rPr>
          <w:sz w:val="24"/>
          <w:szCs w:val="24"/>
        </w:rPr>
        <w:t>).</w:t>
      </w:r>
    </w:p>
    <w:p w:rsidR="004814C4" w:rsidRPr="002F2109" w:rsidRDefault="004814C4" w:rsidP="004814C4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F2109">
        <w:rPr>
          <w:sz w:val="24"/>
          <w:szCs w:val="24"/>
        </w:rPr>
        <w:t>Личные местоимения в именительном (</w:t>
      </w:r>
      <w:r w:rsidRPr="002F2109">
        <w:rPr>
          <w:sz w:val="24"/>
          <w:szCs w:val="24"/>
          <w:lang w:val="en-US"/>
        </w:rPr>
        <w:t>my</w:t>
      </w:r>
      <w:r w:rsidRPr="002F2109">
        <w:rPr>
          <w:sz w:val="24"/>
          <w:szCs w:val="24"/>
        </w:rPr>
        <w:t>) и объектном (</w:t>
      </w:r>
      <w:r w:rsidRPr="002F2109">
        <w:rPr>
          <w:sz w:val="24"/>
          <w:szCs w:val="24"/>
          <w:lang w:val="en-US"/>
        </w:rPr>
        <w:t>me</w:t>
      </w:r>
      <w:r w:rsidRPr="002F2109">
        <w:rPr>
          <w:sz w:val="24"/>
          <w:szCs w:val="24"/>
        </w:rPr>
        <w:t>) падежах, а также в абсолютной форме (</w:t>
      </w:r>
      <w:r w:rsidRPr="002F2109">
        <w:rPr>
          <w:sz w:val="24"/>
          <w:szCs w:val="24"/>
          <w:lang w:val="en-US"/>
        </w:rPr>
        <w:t>mine</w:t>
      </w:r>
      <w:r w:rsidRPr="002F2109">
        <w:rPr>
          <w:sz w:val="24"/>
          <w:szCs w:val="24"/>
        </w:rPr>
        <w:t>). Неопределённые местоимения (</w:t>
      </w:r>
      <w:r w:rsidRPr="002F2109">
        <w:rPr>
          <w:sz w:val="24"/>
          <w:szCs w:val="24"/>
          <w:lang w:val="en-US"/>
        </w:rPr>
        <w:t>some</w:t>
      </w:r>
      <w:r w:rsidRPr="002F2109">
        <w:rPr>
          <w:sz w:val="24"/>
          <w:szCs w:val="24"/>
        </w:rPr>
        <w:t xml:space="preserve">, </w:t>
      </w:r>
      <w:r w:rsidRPr="002F2109">
        <w:rPr>
          <w:sz w:val="24"/>
          <w:szCs w:val="24"/>
          <w:lang w:val="en-US"/>
        </w:rPr>
        <w:t>any</w:t>
      </w:r>
      <w:r w:rsidRPr="002F2109">
        <w:rPr>
          <w:sz w:val="24"/>
          <w:szCs w:val="24"/>
        </w:rPr>
        <w:t>). Возвратные местоимения, неопределённые местоимения и их производные (</w:t>
      </w:r>
      <w:r w:rsidRPr="002F2109">
        <w:rPr>
          <w:sz w:val="24"/>
          <w:szCs w:val="24"/>
          <w:lang w:val="en-US"/>
        </w:rPr>
        <w:t>somebody</w:t>
      </w:r>
      <w:r w:rsidRPr="002F2109">
        <w:rPr>
          <w:sz w:val="24"/>
          <w:szCs w:val="24"/>
        </w:rPr>
        <w:t xml:space="preserve">, </w:t>
      </w:r>
      <w:r w:rsidRPr="002F2109">
        <w:rPr>
          <w:sz w:val="24"/>
          <w:szCs w:val="24"/>
          <w:lang w:val="en-US"/>
        </w:rPr>
        <w:t>anything</w:t>
      </w:r>
      <w:r w:rsidRPr="002F2109">
        <w:rPr>
          <w:sz w:val="24"/>
          <w:szCs w:val="24"/>
        </w:rPr>
        <w:t xml:space="preserve">, </w:t>
      </w:r>
      <w:r w:rsidRPr="002F2109">
        <w:rPr>
          <w:sz w:val="24"/>
          <w:szCs w:val="24"/>
          <w:lang w:val="en-US"/>
        </w:rPr>
        <w:t>nobody</w:t>
      </w:r>
      <w:r w:rsidRPr="002F2109">
        <w:rPr>
          <w:sz w:val="24"/>
          <w:szCs w:val="24"/>
        </w:rPr>
        <w:t xml:space="preserve">, </w:t>
      </w:r>
      <w:r w:rsidRPr="002F2109">
        <w:rPr>
          <w:sz w:val="24"/>
          <w:szCs w:val="24"/>
          <w:lang w:val="en-US"/>
        </w:rPr>
        <w:t>everything</w:t>
      </w:r>
      <w:r w:rsidRPr="002F2109">
        <w:rPr>
          <w:sz w:val="24"/>
          <w:szCs w:val="24"/>
        </w:rPr>
        <w:t xml:space="preserve">, </w:t>
      </w:r>
      <w:proofErr w:type="spellStart"/>
      <w:r w:rsidRPr="002F2109">
        <w:rPr>
          <w:sz w:val="24"/>
          <w:szCs w:val="24"/>
          <w:lang w:val="en-US"/>
        </w:rPr>
        <w:t>etc</w:t>
      </w:r>
      <w:proofErr w:type="spellEnd"/>
      <w:r w:rsidRPr="002F2109">
        <w:rPr>
          <w:sz w:val="24"/>
          <w:szCs w:val="24"/>
        </w:rPr>
        <w:t>.).</w:t>
      </w:r>
    </w:p>
    <w:p w:rsidR="004814C4" w:rsidRPr="002F2109" w:rsidRDefault="004814C4" w:rsidP="004814C4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F2109">
        <w:rPr>
          <w:sz w:val="24"/>
          <w:szCs w:val="24"/>
        </w:rPr>
        <w:t>Наречия, оканчивающиеся на -1у (</w:t>
      </w:r>
      <w:r w:rsidRPr="002F2109">
        <w:rPr>
          <w:sz w:val="24"/>
          <w:szCs w:val="24"/>
          <w:lang w:val="en-US"/>
        </w:rPr>
        <w:t>early</w:t>
      </w:r>
      <w:r w:rsidRPr="002F2109">
        <w:rPr>
          <w:sz w:val="24"/>
          <w:szCs w:val="24"/>
        </w:rPr>
        <w:t>), а также совпадающие по форме с прилагательными (</w:t>
      </w:r>
      <w:r w:rsidRPr="002F2109">
        <w:rPr>
          <w:sz w:val="24"/>
          <w:szCs w:val="24"/>
          <w:lang w:val="en-US"/>
        </w:rPr>
        <w:t>fast</w:t>
      </w:r>
      <w:r w:rsidRPr="002F2109">
        <w:rPr>
          <w:sz w:val="24"/>
          <w:szCs w:val="24"/>
        </w:rPr>
        <w:t xml:space="preserve">, </w:t>
      </w:r>
      <w:r w:rsidRPr="002F2109">
        <w:rPr>
          <w:sz w:val="24"/>
          <w:szCs w:val="24"/>
          <w:lang w:val="en-US"/>
        </w:rPr>
        <w:t>high</w:t>
      </w:r>
      <w:r w:rsidRPr="002F2109">
        <w:rPr>
          <w:sz w:val="24"/>
          <w:szCs w:val="24"/>
        </w:rPr>
        <w:t>).</w:t>
      </w:r>
    </w:p>
    <w:p w:rsidR="004814C4" w:rsidRPr="002F2109" w:rsidRDefault="004814C4" w:rsidP="004814C4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F2109">
        <w:rPr>
          <w:sz w:val="24"/>
          <w:szCs w:val="24"/>
        </w:rPr>
        <w:t xml:space="preserve">Устойчивые словоформы в функции наречия типа </w:t>
      </w:r>
      <w:r w:rsidRPr="002F2109">
        <w:rPr>
          <w:sz w:val="24"/>
          <w:szCs w:val="24"/>
          <w:lang w:val="en-US"/>
        </w:rPr>
        <w:t>sometimes</w:t>
      </w:r>
      <w:r w:rsidRPr="002F2109">
        <w:rPr>
          <w:sz w:val="24"/>
          <w:szCs w:val="24"/>
        </w:rPr>
        <w:t xml:space="preserve">, </w:t>
      </w:r>
      <w:r w:rsidRPr="002F2109">
        <w:rPr>
          <w:sz w:val="24"/>
          <w:szCs w:val="24"/>
          <w:lang w:val="en-US"/>
        </w:rPr>
        <w:t>at</w:t>
      </w:r>
      <w:r w:rsidRPr="002F2109">
        <w:rPr>
          <w:sz w:val="24"/>
          <w:szCs w:val="24"/>
        </w:rPr>
        <w:t xml:space="preserve"> </w:t>
      </w:r>
      <w:r w:rsidRPr="002F2109">
        <w:rPr>
          <w:sz w:val="24"/>
          <w:szCs w:val="24"/>
          <w:lang w:val="en-US"/>
        </w:rPr>
        <w:t>last</w:t>
      </w:r>
      <w:r w:rsidRPr="002F2109">
        <w:rPr>
          <w:sz w:val="24"/>
          <w:szCs w:val="24"/>
        </w:rPr>
        <w:t xml:space="preserve">, </w:t>
      </w:r>
      <w:r w:rsidRPr="002F2109">
        <w:rPr>
          <w:sz w:val="24"/>
          <w:szCs w:val="24"/>
          <w:lang w:val="en-US"/>
        </w:rPr>
        <w:t>at</w:t>
      </w:r>
      <w:r w:rsidRPr="002F2109">
        <w:rPr>
          <w:sz w:val="24"/>
          <w:szCs w:val="24"/>
        </w:rPr>
        <w:t xml:space="preserve"> </w:t>
      </w:r>
      <w:r w:rsidRPr="002F2109">
        <w:rPr>
          <w:sz w:val="24"/>
          <w:szCs w:val="24"/>
          <w:lang w:val="en-US"/>
        </w:rPr>
        <w:t>least</w:t>
      </w:r>
      <w:r w:rsidRPr="002F2109">
        <w:rPr>
          <w:sz w:val="24"/>
          <w:szCs w:val="24"/>
        </w:rPr>
        <w:t xml:space="preserve"> и т. д.</w:t>
      </w:r>
    </w:p>
    <w:p w:rsidR="004814C4" w:rsidRPr="002F2109" w:rsidRDefault="004814C4" w:rsidP="004814C4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F2109">
        <w:rPr>
          <w:sz w:val="24"/>
          <w:szCs w:val="24"/>
        </w:rPr>
        <w:t>Числительные для обозначения дат и больших чисел.</w:t>
      </w:r>
    </w:p>
    <w:p w:rsidR="004814C4" w:rsidRPr="002F2109" w:rsidRDefault="004814C4" w:rsidP="004814C4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F2109">
        <w:rPr>
          <w:sz w:val="24"/>
          <w:szCs w:val="24"/>
        </w:rPr>
        <w:t>Предлоги места, времени, направления; предлоги, употребляемые со страдательным залогом (</w:t>
      </w:r>
      <w:r w:rsidRPr="002F2109">
        <w:rPr>
          <w:sz w:val="24"/>
          <w:szCs w:val="24"/>
          <w:lang w:val="en-US"/>
        </w:rPr>
        <w:t>by</w:t>
      </w:r>
      <w:r w:rsidRPr="002F2109">
        <w:rPr>
          <w:sz w:val="24"/>
          <w:szCs w:val="24"/>
        </w:rPr>
        <w:t xml:space="preserve">, </w:t>
      </w:r>
      <w:r w:rsidRPr="002F2109">
        <w:rPr>
          <w:sz w:val="24"/>
          <w:szCs w:val="24"/>
          <w:lang w:val="en-US"/>
        </w:rPr>
        <w:t>with</w:t>
      </w:r>
      <w:r w:rsidRPr="002F2109">
        <w:rPr>
          <w:sz w:val="24"/>
          <w:szCs w:val="24"/>
        </w:rPr>
        <w:t>).</w:t>
      </w:r>
    </w:p>
    <w:p w:rsidR="004814C4" w:rsidRPr="002F2109" w:rsidRDefault="004814C4" w:rsidP="004814C4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</w:p>
    <w:p w:rsidR="004814C4" w:rsidRPr="002F2109" w:rsidRDefault="004814C4" w:rsidP="004814C4">
      <w:pPr>
        <w:pStyle w:val="331"/>
        <w:keepNext/>
        <w:keepLines/>
        <w:shd w:val="clear" w:color="auto" w:fill="auto"/>
        <w:spacing w:before="0" w:after="0" w:line="240" w:lineRule="auto"/>
        <w:ind w:firstLine="567"/>
        <w:jc w:val="center"/>
        <w:rPr>
          <w:rStyle w:val="335"/>
          <w:rFonts w:ascii="Times New Roman" w:hAnsi="Times New Roman"/>
          <w:bCs w:val="0"/>
          <w:sz w:val="24"/>
          <w:szCs w:val="24"/>
        </w:rPr>
      </w:pPr>
    </w:p>
    <w:p w:rsidR="00C35F9C" w:rsidRDefault="00C35F9C"/>
    <w:sectPr w:rsidR="00C35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 w15:restartNumberingAfterBreak="0">
    <w:nsid w:val="1D161117"/>
    <w:multiLevelType w:val="hybridMultilevel"/>
    <w:tmpl w:val="9892B008"/>
    <w:lvl w:ilvl="0" w:tplc="00D065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A12E35"/>
    <w:multiLevelType w:val="hybridMultilevel"/>
    <w:tmpl w:val="D62A8A5A"/>
    <w:lvl w:ilvl="0" w:tplc="00D065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F8E669A"/>
    <w:multiLevelType w:val="hybridMultilevel"/>
    <w:tmpl w:val="C2304FF4"/>
    <w:lvl w:ilvl="0" w:tplc="00D065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5942B29"/>
    <w:multiLevelType w:val="hybridMultilevel"/>
    <w:tmpl w:val="0986B72E"/>
    <w:lvl w:ilvl="0" w:tplc="00D065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FB06190"/>
    <w:multiLevelType w:val="hybridMultilevel"/>
    <w:tmpl w:val="4FF49B58"/>
    <w:lvl w:ilvl="0" w:tplc="00D065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CC"/>
    <w:rsid w:val="002B66BA"/>
    <w:rsid w:val="00335165"/>
    <w:rsid w:val="004814C4"/>
    <w:rsid w:val="007354CC"/>
    <w:rsid w:val="00C3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560E3"/>
  <w15:chartTrackingRefBased/>
  <w15:docId w15:val="{081BB654-D99C-4551-BDF3-0E172545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4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4814C4"/>
    <w:rPr>
      <w:rFonts w:ascii="Times New Roman" w:hAnsi="Times New Roman"/>
      <w:shd w:val="clear" w:color="auto" w:fill="FFFFFF"/>
    </w:rPr>
  </w:style>
  <w:style w:type="paragraph" w:styleId="a3">
    <w:name w:val="Body Text"/>
    <w:basedOn w:val="a"/>
    <w:link w:val="1"/>
    <w:uiPriority w:val="99"/>
    <w:qFormat/>
    <w:rsid w:val="004814C4"/>
    <w:pPr>
      <w:widowControl w:val="0"/>
      <w:shd w:val="clear" w:color="auto" w:fill="FFFFFF"/>
      <w:spacing w:after="0" w:line="274" w:lineRule="exact"/>
      <w:jc w:val="both"/>
    </w:pPr>
    <w:rPr>
      <w:rFonts w:ascii="Times New Roman" w:eastAsiaTheme="minorHAnsi" w:hAnsi="Times New Roman" w:cstheme="minorBidi"/>
    </w:rPr>
  </w:style>
  <w:style w:type="character" w:customStyle="1" w:styleId="a4">
    <w:name w:val="Основной текст Знак"/>
    <w:basedOn w:val="a0"/>
    <w:uiPriority w:val="99"/>
    <w:semiHidden/>
    <w:rsid w:val="004814C4"/>
    <w:rPr>
      <w:rFonts w:ascii="Calibri" w:eastAsia="Calibri" w:hAnsi="Calibri" w:cs="Times New Roman"/>
    </w:rPr>
  </w:style>
  <w:style w:type="character" w:customStyle="1" w:styleId="3">
    <w:name w:val="Заголовок №3_"/>
    <w:link w:val="31"/>
    <w:rsid w:val="004814C4"/>
    <w:rPr>
      <w:rFonts w:ascii="Times New Roman" w:hAnsi="Times New Roman"/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4814C4"/>
    <w:pPr>
      <w:widowControl w:val="0"/>
      <w:shd w:val="clear" w:color="auto" w:fill="FFFFFF"/>
      <w:spacing w:after="0" w:line="413" w:lineRule="exact"/>
      <w:jc w:val="both"/>
      <w:outlineLvl w:val="2"/>
    </w:pPr>
    <w:rPr>
      <w:rFonts w:ascii="Times New Roman" w:eastAsiaTheme="minorHAnsi" w:hAnsi="Times New Roman" w:cstheme="minorBidi"/>
      <w:b/>
      <w:bCs/>
    </w:rPr>
  </w:style>
  <w:style w:type="character" w:customStyle="1" w:styleId="14">
    <w:name w:val="Основной текст (14)_"/>
    <w:link w:val="141"/>
    <w:locked/>
    <w:rsid w:val="004814C4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4814C4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</w:rPr>
  </w:style>
  <w:style w:type="paragraph" w:customStyle="1" w:styleId="331">
    <w:name w:val="Заголовок №3 (3)1"/>
    <w:basedOn w:val="a"/>
    <w:rsid w:val="004814C4"/>
    <w:pPr>
      <w:shd w:val="clear" w:color="auto" w:fill="FFFFFF"/>
      <w:spacing w:before="420" w:after="60" w:line="240" w:lineRule="atLeast"/>
      <w:outlineLvl w:val="2"/>
    </w:pPr>
    <w:rPr>
      <w:b/>
      <w:bCs/>
      <w:sz w:val="23"/>
      <w:szCs w:val="23"/>
    </w:rPr>
  </w:style>
  <w:style w:type="paragraph" w:customStyle="1" w:styleId="321">
    <w:name w:val="Заголовок №3 (2)1"/>
    <w:basedOn w:val="a"/>
    <w:rsid w:val="004814C4"/>
    <w:pPr>
      <w:shd w:val="clear" w:color="auto" w:fill="FFFFFF"/>
      <w:spacing w:after="0" w:line="211" w:lineRule="exact"/>
      <w:ind w:firstLine="400"/>
      <w:jc w:val="both"/>
      <w:outlineLvl w:val="2"/>
    </w:pPr>
    <w:rPr>
      <w:rFonts w:ascii="Times New Roman" w:hAnsi="Times New Roman"/>
      <w:b/>
      <w:bCs/>
      <w:i/>
      <w:iCs/>
    </w:rPr>
  </w:style>
  <w:style w:type="character" w:customStyle="1" w:styleId="1424">
    <w:name w:val="Основной текст (14)24"/>
    <w:rsid w:val="004814C4"/>
    <w:rPr>
      <w:rFonts w:ascii="Times New Roman" w:hAnsi="Times New Roman" w:cs="Times New Roman" w:hint="default"/>
      <w:i w:val="0"/>
      <w:iCs w:val="0"/>
      <w:spacing w:val="0"/>
      <w:shd w:val="clear" w:color="auto" w:fill="FFFFFF"/>
    </w:rPr>
  </w:style>
  <w:style w:type="character" w:customStyle="1" w:styleId="34">
    <w:name w:val="Заголовок №34"/>
    <w:rsid w:val="004814C4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326">
    <w:name w:val="Заголовок №3 (2)6"/>
    <w:rsid w:val="004814C4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shd w:val="clear" w:color="auto" w:fill="FFFFFF"/>
    </w:rPr>
  </w:style>
  <w:style w:type="character" w:customStyle="1" w:styleId="325">
    <w:name w:val="Заголовок №3 (2)5"/>
    <w:rsid w:val="004814C4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shd w:val="clear" w:color="auto" w:fill="FFFFFF"/>
    </w:rPr>
  </w:style>
  <w:style w:type="character" w:customStyle="1" w:styleId="324">
    <w:name w:val="Заголовок №3 (2)4"/>
    <w:rsid w:val="004814C4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shd w:val="clear" w:color="auto" w:fill="FFFFFF"/>
    </w:rPr>
  </w:style>
  <w:style w:type="character" w:customStyle="1" w:styleId="323">
    <w:name w:val="Заголовок №3 (2)3"/>
    <w:rsid w:val="004814C4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shd w:val="clear" w:color="auto" w:fill="FFFFFF"/>
    </w:rPr>
  </w:style>
  <w:style w:type="character" w:customStyle="1" w:styleId="322">
    <w:name w:val="Заголовок №3 (2)2"/>
    <w:rsid w:val="004814C4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shd w:val="clear" w:color="auto" w:fill="FFFFFF"/>
    </w:rPr>
  </w:style>
  <w:style w:type="character" w:customStyle="1" w:styleId="335">
    <w:name w:val="Заголовок №3 (3)5"/>
    <w:rsid w:val="004814C4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3664</Words>
  <Characters>20888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ОльгаТитовна</cp:lastModifiedBy>
  <cp:revision>4</cp:revision>
  <dcterms:created xsi:type="dcterms:W3CDTF">2016-02-27T14:43:00Z</dcterms:created>
  <dcterms:modified xsi:type="dcterms:W3CDTF">2019-10-05T11:18:00Z</dcterms:modified>
</cp:coreProperties>
</file>